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5" w:rsidRDefault="008744C5" w:rsidP="00031110">
      <w:pPr>
        <w:pStyle w:val="NormalWeb"/>
        <w:bidi/>
        <w:spacing w:line="360" w:lineRule="atLeast"/>
        <w:jc w:val="both"/>
        <w:rPr>
          <w:rFonts w:ascii="Tahoma" w:hAnsi="Tahoma" w:cs="Tahoma" w:hint="cs"/>
          <w:b/>
          <w:bCs/>
          <w:color w:val="FF0000"/>
          <w:sz w:val="20"/>
          <w:szCs w:val="20"/>
          <w:rtl/>
        </w:rPr>
      </w:pPr>
      <w:r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تست های کنکور</w:t>
      </w:r>
      <w:r w:rsidR="00D94868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سراسری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زیست</w:t>
      </w:r>
      <w:r w:rsidR="00470B6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شناسی و آزمایشگاه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1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(سال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دوم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) </w:t>
      </w:r>
      <w:r w:rsidR="00200D7C">
        <w:rPr>
          <w:rFonts w:ascii="Tahoma" w:hAnsi="Tahoma" w:cs="Tahoma"/>
          <w:b/>
          <w:bCs/>
          <w:color w:val="FF0000"/>
          <w:sz w:val="20"/>
          <w:szCs w:val="20"/>
          <w:rtl/>
        </w:rPr>
        <w:t>–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فص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ل </w:t>
      </w:r>
      <w:r w:rsidR="0003111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هفتم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: </w:t>
      </w:r>
      <w:r w:rsidR="00031110" w:rsidRPr="00031110">
        <w:rPr>
          <w:rFonts w:ascii="Tahoma" w:hAnsi="Tahoma" w:cs="Tahoma"/>
          <w:b/>
          <w:bCs/>
          <w:color w:val="FF0000"/>
          <w:sz w:val="20"/>
          <w:szCs w:val="20"/>
          <w:rtl/>
        </w:rPr>
        <w:t>تنظیم محیط داخلی ودفع مواد زاید          </w:t>
      </w:r>
    </w:p>
    <w:p w:rsidR="00031110" w:rsidRDefault="00031110" w:rsidP="00031110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1- مواد زاید نیتروژن دار در سسک سینه سیاه به کدام صورت دفع می شود ؟ ( 82 )</w:t>
      </w:r>
    </w:p>
    <w:p w:rsidR="00031110" w:rsidRDefault="00031110" w:rsidP="00031110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1- اوره                           2- آمونیاک                       3- اوره وآمونیاک                    4- اسید اوریک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2- کدام جانور مواد زاید نیتروژن دار را به صورت اسید اوریک دفع می کند ؟ ( 83 )</w:t>
      </w:r>
    </w:p>
    <w:p w:rsidR="00031110" w:rsidRDefault="00031110" w:rsidP="00031110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1- سنجاقک                     2- پلاناریا                         3- کوسه                              4- وزغ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3- سیستئین از کدام بخش نفرون به مویرگ های اطراف لوله ی ادراری باز می گردد ؟ ( 84 )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1- لوله هنله                                                                                    2- لوله جمع کننده ادرار                </w:t>
      </w:r>
    </w:p>
    <w:p w:rsidR="00031110" w:rsidRDefault="00031110" w:rsidP="00031110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 3- لوله پیچ خورده ی نزدیک                                                              4- لوله ی پیچ خورده ی دور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4- باز جذب کدام از لوله ی خمیده ی نزدیک در جهت شیب غلظت است ؟ ( 85 )</w:t>
      </w:r>
    </w:p>
    <w:p w:rsidR="00031110" w:rsidRDefault="00031110" w:rsidP="00031110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1- گلوکز                       2- یون هیدروژن                   3- یون بی کربنات                 4- کلرید سدیم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5- در بدن انسان از تجزیه ی کدام ترکیبات نیتروژن دار حاصل می شود ؟ ( 85 )</w:t>
      </w:r>
    </w:p>
    <w:p w:rsidR="00031110" w:rsidRDefault="00031110" w:rsidP="00031110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1- لیپاز                          2- مالتوز                            3- گلیکوژن                         4- تری گلیسرید</w:t>
      </w:r>
    </w:p>
    <w:p w:rsidR="00031110" w:rsidRDefault="00031110" w:rsidP="00031110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6- باز جذب کدام ماده به مویرگ های اطراف لوله ادراری فقط به طریق فعال انجام می گیرد ؟ ( 86 )</w:t>
      </w:r>
    </w:p>
    <w:p w:rsidR="00031110" w:rsidRDefault="00031110" w:rsidP="00031110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1- اوره                         2- کلرید سدیم                      3- یون بی کربنات                 4- لوسین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7- با فرض اینکه آنزیم های هیدرولز کننده آدنوزین تری فسفات در کلیه های انسان غیر فعال شوند ...................... به طور کامل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 متوقف می شود . ( 87 )</w:t>
      </w:r>
    </w:p>
    <w:p w:rsidR="00031110" w:rsidRDefault="00031110" w:rsidP="00031110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1- ترشح                      2- تراوش                             3- بازجذب                         4- تشکیل ادرار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8- جانداری که دارای تنفس نایی می باشد ....................... دارد . ( 87 ) (‌این سوال به صورت شکل بوده است )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1- شبکه ی مویرگی کامل                                                   2- طناب عصبی فاقد گره</w:t>
      </w:r>
    </w:p>
    <w:p w:rsidR="00031110" w:rsidRPr="00031110" w:rsidRDefault="00031110" w:rsidP="00031110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31110">
        <w:rPr>
          <w:rFonts w:ascii="Tahoma" w:hAnsi="Tahoma" w:cs="Tahoma"/>
          <w:b/>
          <w:bCs/>
          <w:color w:val="000000"/>
          <w:sz w:val="20"/>
          <w:szCs w:val="20"/>
          <w:rtl/>
        </w:rPr>
        <w:t>3- توانایی دفع اسید اوریک                                                 4- اسکلت داخلی از جنس کیتین</w:t>
      </w:r>
    </w:p>
    <w:p w:rsidR="00051530" w:rsidRPr="002B06C3" w:rsidRDefault="00E578C7" w:rsidP="00031110">
      <w:pPr>
        <w:bidi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bookmarkStart w:id="0" w:name="_GoBack"/>
      <w:bookmarkEnd w:id="0"/>
      <w:r w:rsidRPr="002B06C3"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منبع: </w:t>
      </w:r>
      <w:r w:rsidRPr="002B06C3">
        <w:rPr>
          <w:rStyle w:val="Strong"/>
          <w:color w:val="000000" w:themeColor="text1"/>
          <w:sz w:val="20"/>
          <w:szCs w:val="20"/>
          <w:rtl/>
        </w:rPr>
        <w:t>زیست شناسی تربت حیدریه</w:t>
      </w:r>
    </w:p>
    <w:sectPr w:rsidR="00051530" w:rsidRPr="002B0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FD" w:rsidRDefault="00C26EFD" w:rsidP="00E578C7">
      <w:pPr>
        <w:spacing w:after="0" w:line="240" w:lineRule="auto"/>
      </w:pPr>
      <w:r>
        <w:separator/>
      </w:r>
    </w:p>
  </w:endnote>
  <w:endnote w:type="continuationSeparator" w:id="0">
    <w:p w:rsidR="00C26EFD" w:rsidRDefault="00C26EFD" w:rsidP="00E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FD" w:rsidRDefault="00C26EFD" w:rsidP="00E578C7">
      <w:pPr>
        <w:spacing w:after="0" w:line="240" w:lineRule="auto"/>
      </w:pPr>
      <w:r>
        <w:separator/>
      </w:r>
    </w:p>
  </w:footnote>
  <w:footnote w:type="continuationSeparator" w:id="0">
    <w:p w:rsidR="00C26EFD" w:rsidRDefault="00C26EFD" w:rsidP="00E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color w:val="002060"/>
        <w:sz w:val="28"/>
        <w:szCs w:val="28"/>
        <w:rtl/>
      </w:rPr>
      <w:alias w:val="Title"/>
      <w:id w:val="77738743"/>
      <w:placeholder>
        <w:docPart w:val="F521E99449DC4230947159FBD4F89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78C7" w:rsidRPr="00BC6297" w:rsidRDefault="00E578C7" w:rsidP="00E578C7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Titr"/>
            <w:color w:val="002060"/>
            <w:sz w:val="32"/>
            <w:szCs w:val="32"/>
          </w:rPr>
        </w:pP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>تدریس خصوصی در تمامی مقاطع و رشته ها در سراسر ایران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  <w:lang w:bidi="fa-IR"/>
          </w:rPr>
          <w:t xml:space="preserve">           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 xml:space="preserve">  </w:t>
        </w:r>
        <w:r w:rsidRPr="00BC6297">
          <w:rPr>
            <w:rFonts w:asciiTheme="majorHAnsi" w:eastAsiaTheme="majorEastAsia" w:hAnsiTheme="majorHAnsi" w:cs="B Titr"/>
            <w:color w:val="002060"/>
            <w:sz w:val="28"/>
            <w:szCs w:val="28"/>
          </w:rPr>
          <w:t>www.iranModares.com</w:t>
        </w:r>
      </w:p>
    </w:sdtContent>
  </w:sdt>
  <w:p w:rsidR="00E578C7" w:rsidRDefault="00E5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031110"/>
    <w:rsid w:val="000608D5"/>
    <w:rsid w:val="00067A9C"/>
    <w:rsid w:val="000B0700"/>
    <w:rsid w:val="00181F89"/>
    <w:rsid w:val="001D06EF"/>
    <w:rsid w:val="001D5E69"/>
    <w:rsid w:val="00200D7C"/>
    <w:rsid w:val="00206792"/>
    <w:rsid w:val="0026490B"/>
    <w:rsid w:val="00284D37"/>
    <w:rsid w:val="002B06C3"/>
    <w:rsid w:val="002F50DD"/>
    <w:rsid w:val="00357A75"/>
    <w:rsid w:val="003E146F"/>
    <w:rsid w:val="0040002C"/>
    <w:rsid w:val="0045055E"/>
    <w:rsid w:val="00450EDF"/>
    <w:rsid w:val="00470B6F"/>
    <w:rsid w:val="00575FE9"/>
    <w:rsid w:val="006335EE"/>
    <w:rsid w:val="006454B1"/>
    <w:rsid w:val="00672F1C"/>
    <w:rsid w:val="006D2391"/>
    <w:rsid w:val="006E0F80"/>
    <w:rsid w:val="007059B8"/>
    <w:rsid w:val="007639DF"/>
    <w:rsid w:val="007657C8"/>
    <w:rsid w:val="007C19F1"/>
    <w:rsid w:val="007E16BA"/>
    <w:rsid w:val="00813695"/>
    <w:rsid w:val="0082230E"/>
    <w:rsid w:val="008242B3"/>
    <w:rsid w:val="008744C5"/>
    <w:rsid w:val="008A0BDF"/>
    <w:rsid w:val="008B251C"/>
    <w:rsid w:val="009D0E78"/>
    <w:rsid w:val="00A16764"/>
    <w:rsid w:val="00AF3D3A"/>
    <w:rsid w:val="00B02809"/>
    <w:rsid w:val="00B27229"/>
    <w:rsid w:val="00BC6297"/>
    <w:rsid w:val="00BD0AB3"/>
    <w:rsid w:val="00C26EFD"/>
    <w:rsid w:val="00CF5FE8"/>
    <w:rsid w:val="00D0455B"/>
    <w:rsid w:val="00D1487E"/>
    <w:rsid w:val="00D94868"/>
    <w:rsid w:val="00DD6F39"/>
    <w:rsid w:val="00E40FB2"/>
    <w:rsid w:val="00E578C7"/>
    <w:rsid w:val="00F43DB5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1E99449DC4230947159FBD4F8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11D-8D8A-460B-89BC-2E7BDF42A571}"/>
      </w:docPartPr>
      <w:docPartBody>
        <w:p w:rsidR="00000000" w:rsidRDefault="00FE58CE" w:rsidP="00FE58CE">
          <w:pPr>
            <w:pStyle w:val="F521E99449DC4230947159FBD4F89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E"/>
    <w:rsid w:val="008A718F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 در تمامی مقاطع و رشته ها در سراسر ایران             www.iranModares.com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و رشته ها در سراسر ایران             www.iranModares.com</dc:title>
  <dc:creator>ASUS</dc:creator>
  <cp:lastModifiedBy>ASUS</cp:lastModifiedBy>
  <cp:revision>3</cp:revision>
  <dcterms:created xsi:type="dcterms:W3CDTF">2013-08-14T05:11:00Z</dcterms:created>
  <dcterms:modified xsi:type="dcterms:W3CDTF">2013-08-14T05:12:00Z</dcterms:modified>
</cp:coreProperties>
</file>