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067A9C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067A9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پنجم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067A9C" w:rsidRPr="00067A9C">
        <w:rPr>
          <w:rFonts w:ascii="Tahoma" w:hAnsi="Tahoma" w:cs="Tahoma"/>
          <w:b/>
          <w:bCs/>
          <w:color w:val="FF0000"/>
          <w:sz w:val="20"/>
          <w:szCs w:val="20"/>
          <w:rtl/>
        </w:rPr>
        <w:t>تبادل گازها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سور فاکتانت از سلولهای ..................... ترشح می شود . ( 82 )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مکعبی                      2- استوانه ای                           3- سنگفرشی چند لایه                 4- سنگفرشی یک لایه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2- کدام پرده ی دیافراگم کامل دارد ؟ ( 83 )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سوسمار                   2- پلاتی پوس                          3- غاز وحشی                            4- کوسه ماهی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دستگاه گردش خون کدام در انتقال گازهای تنفسی نقشی ندارد ؟( 83 )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کرم خاکی                2- حلزون معمولی                      3- نرئیس                                  4- پشه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4- سلول های پوششی ................... فاقد مژه است . ( 84 )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نای                        2- مجرای بینی                           3- روده                                    4- لوله فالوپ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5- در سرخرگ و سیاهرگ ششی انسان » گازهای تنفسی » بیشتر به چه صورت حمل می شوند ؟( 84 )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دی اکسید کربن متصل به هموگلوبین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اکسیژن متصل به هموگلوبین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2- یون بی کربنات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اکسیژن متصل به همو گلوبین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یون بی کربنات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اکسیژن محلول در پلاسما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4- دی اکسید کربن متصل به هموگلوبین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اکسیژن محلول در پلاسما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6- در کدام جانور نقل وانتقال گاز های تنفسی توسط دستگاه گردش مواد انجام نمی گیرد ؟ ( 84 )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مگس سرکه              2- عروس دریایی                       3- خرچنگ دراز                         4- کرم خاکی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7- کدام » در باره ی غازهای وحشی صدق نمی کند ؟ ( 84 )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پرده ی دیا فراگم کامل ندارند .                                          2- جریان هوا در شش ها یک طرفه است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مویرگ های ماهیچه های پرواز به مقدار زیادی میوگلوبین دارند    4- ماهیچه های پروازی همیشه مقدار زیادی اکسیژن ذخیره دارند .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8- در دستگاه تنفس انسان » هوای مکمل ......................( 85 )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هوایی است که گاز های آن با خون مبادله نمی شود .                2- با فعالیت ماهیچه های بازدم » از شش ها خارج می شود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با فعالیت ماهیچه های دم » به شش ها وارد می شود                  4- حتی با با بازدم عمیق » از شش ها خارج نمی شود .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9- سیستم تنفس نایی » در کدام وجود دارد ؟ ( 85 )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عروس دریایی                   2- زنبور عسل                    3- کرم خاکی                       4- خرچنگ دراز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10- در انسان » میزان هوای مرده با کدام رابطه ی مستقیم دارد ؟ ( 86 )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هوای مکمل                     2- عمق نفس                      3- حجم مجاری تنفسی            4- تعداد حرکات تنفسی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11- دیواره ی نایژک های انتهایی انسان ...............دیواره ی ................... می باشند  ( 87 )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مانند -  دیواره ی نای دارای تاژک                                      2- بر خلاف -  نایژه ها فاقد مژک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مانند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نایژه ها دارای غضروف                                          4- بر خلاف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067A9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rtl/>
        </w:rPr>
        <w:t> </w:t>
      </w: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نای فاقد غضروف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12- با فرض اینکه به انسانی » مهار کننده ی انیداز کربنیک تزریق شود .................... می یابد. ( 87 )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یون بی کربنات خونش کاهش                                           2- تولید دی اکسد کربن بافت هایش افزایش</w:t>
      </w:r>
    </w:p>
    <w:p w:rsidR="00067A9C" w:rsidRDefault="00067A9C" w:rsidP="00067A9C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ظرفیت حمل اکسیژن در خونش افزایش                               4- فشار دی اکسید کربن سیاهرگ هایش کاهش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bookmarkStart w:id="0" w:name="_GoBack"/>
      <w:bookmarkEnd w:id="0"/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13- کدام عبارت » جهت حرکت هوا در دستگاه تنفس چلچله را به درستی بیان نمی کند ( 87 )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در هنگام ...............................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1- دم » هوای تهویه شده در شش ها خارج می شود .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2- بازدم » هوای تهویه نشده وارد شش ها می شود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3- دم » هوای تهویه نشده به کیسه های هوایی پیشین وارد می شود .</w:t>
      </w:r>
    </w:p>
    <w:p w:rsidR="00067A9C" w:rsidRPr="00067A9C" w:rsidRDefault="00067A9C" w:rsidP="00067A9C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067A9C">
        <w:rPr>
          <w:rFonts w:ascii="Tahoma" w:hAnsi="Tahoma" w:cs="Tahoma"/>
          <w:b/>
          <w:bCs/>
          <w:color w:val="000000"/>
          <w:sz w:val="20"/>
          <w:szCs w:val="20"/>
          <w:rtl/>
        </w:rPr>
        <w:t>4- بازدم » هوای تهویه شده از کیسه های هوایی پیشین خارج می شود .</w:t>
      </w:r>
    </w:p>
    <w:p w:rsidR="00051530" w:rsidRPr="002B06C3" w:rsidRDefault="00E578C7" w:rsidP="00BC6297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F4" w:rsidRDefault="00CA66F4" w:rsidP="00E578C7">
      <w:pPr>
        <w:spacing w:after="0" w:line="240" w:lineRule="auto"/>
      </w:pPr>
      <w:r>
        <w:separator/>
      </w:r>
    </w:p>
  </w:endnote>
  <w:endnote w:type="continuationSeparator" w:id="0">
    <w:p w:rsidR="00CA66F4" w:rsidRDefault="00CA66F4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F4" w:rsidRDefault="00CA66F4" w:rsidP="00E578C7">
      <w:pPr>
        <w:spacing w:after="0" w:line="240" w:lineRule="auto"/>
      </w:pPr>
      <w:r>
        <w:separator/>
      </w:r>
    </w:p>
  </w:footnote>
  <w:footnote w:type="continuationSeparator" w:id="0">
    <w:p w:rsidR="00CA66F4" w:rsidRDefault="00CA66F4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67A9C"/>
    <w:rsid w:val="000B0700"/>
    <w:rsid w:val="00181F89"/>
    <w:rsid w:val="001D5E69"/>
    <w:rsid w:val="00200D7C"/>
    <w:rsid w:val="00206792"/>
    <w:rsid w:val="0026490B"/>
    <w:rsid w:val="002B06C3"/>
    <w:rsid w:val="002F50DD"/>
    <w:rsid w:val="00357A75"/>
    <w:rsid w:val="003E146F"/>
    <w:rsid w:val="0040002C"/>
    <w:rsid w:val="0045055E"/>
    <w:rsid w:val="00470B6F"/>
    <w:rsid w:val="00575FE9"/>
    <w:rsid w:val="006454B1"/>
    <w:rsid w:val="00672F1C"/>
    <w:rsid w:val="006D2391"/>
    <w:rsid w:val="006E0F80"/>
    <w:rsid w:val="007059B8"/>
    <w:rsid w:val="007639DF"/>
    <w:rsid w:val="007657C8"/>
    <w:rsid w:val="007C19F1"/>
    <w:rsid w:val="007E16BA"/>
    <w:rsid w:val="00813695"/>
    <w:rsid w:val="008242B3"/>
    <w:rsid w:val="008744C5"/>
    <w:rsid w:val="008A0BDF"/>
    <w:rsid w:val="008B251C"/>
    <w:rsid w:val="009D0E78"/>
    <w:rsid w:val="00A16764"/>
    <w:rsid w:val="00AF3D3A"/>
    <w:rsid w:val="00B02809"/>
    <w:rsid w:val="00B27229"/>
    <w:rsid w:val="00BC6297"/>
    <w:rsid w:val="00BD0AB3"/>
    <w:rsid w:val="00CA66F4"/>
    <w:rsid w:val="00CF5FE8"/>
    <w:rsid w:val="00D0455B"/>
    <w:rsid w:val="00D1487E"/>
    <w:rsid w:val="00D94868"/>
    <w:rsid w:val="00DD6F39"/>
    <w:rsid w:val="00E40FB2"/>
    <w:rsid w:val="00E578C7"/>
    <w:rsid w:val="00F43DB5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936B95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3</cp:revision>
  <dcterms:created xsi:type="dcterms:W3CDTF">2013-08-14T05:06:00Z</dcterms:created>
  <dcterms:modified xsi:type="dcterms:W3CDTF">2013-08-14T05:08:00Z</dcterms:modified>
</cp:coreProperties>
</file>