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5" w:rsidRDefault="008744C5" w:rsidP="00AF3D3A">
      <w:pPr>
        <w:pStyle w:val="NormalWeb"/>
        <w:bidi/>
        <w:spacing w:line="360" w:lineRule="atLeast"/>
        <w:jc w:val="both"/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تست های کنکور</w:t>
      </w:r>
      <w:r w:rsidR="00D94868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سراسری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زیست</w:t>
      </w:r>
      <w:r w:rsidR="00470B6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شناسی و آزمایشگاه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1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(سال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دوم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) </w:t>
      </w:r>
      <w:r w:rsidR="00200D7C">
        <w:rPr>
          <w:rFonts w:ascii="Tahoma" w:hAnsi="Tahoma" w:cs="Tahoma"/>
          <w:b/>
          <w:bCs/>
          <w:color w:val="FF0000"/>
          <w:sz w:val="20"/>
          <w:szCs w:val="20"/>
          <w:rtl/>
        </w:rPr>
        <w:t>–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فص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ل </w:t>
      </w:r>
      <w:r w:rsidR="00AF3D3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چهارم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: </w:t>
      </w:r>
      <w:bookmarkStart w:id="0" w:name="_GoBack"/>
      <w:r w:rsidR="00AF3D3A" w:rsidRPr="00AF3D3A">
        <w:rPr>
          <w:rFonts w:ascii="Tahoma" w:hAnsi="Tahoma" w:cs="Tahoma"/>
          <w:b/>
          <w:bCs/>
          <w:color w:val="FF0000"/>
          <w:sz w:val="20"/>
          <w:szCs w:val="20"/>
          <w:rtl/>
        </w:rPr>
        <w:t>تغذیه و</w:t>
      </w:r>
      <w:r w:rsidR="008A620E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AF3D3A" w:rsidRPr="00AF3D3A">
        <w:rPr>
          <w:rFonts w:ascii="Tahoma" w:hAnsi="Tahoma" w:cs="Tahoma"/>
          <w:b/>
          <w:bCs/>
          <w:color w:val="FF0000"/>
          <w:sz w:val="20"/>
          <w:szCs w:val="20"/>
          <w:rtl/>
        </w:rPr>
        <w:t>گوارش</w:t>
      </w:r>
      <w:bookmarkEnd w:id="0"/>
    </w:p>
    <w:p w:rsid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5"/>
          <w:szCs w:val="15"/>
          <w:rtl/>
        </w:rPr>
      </w:pP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1- در باره جذب و ورود مواد از لوله گوارش انسان به جریان خون کدام جمله صحیح است ؟ ( 83 )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1- ترکیبات معدنی منحصرا از طریق انتشار وارد مویرگ می شوند .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2- ویتامین سی  از طریق انتشار وارد مویرگ لنفی می شود .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3- برای جذب همه ی آمینواسیدها  وجود سدیم ضروری است .</w:t>
      </w:r>
    </w:p>
    <w:p w:rsid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4- آمینواسیدهای حاصل از هیدرولیز آمیلاز  وارد مویرگ های خونی روده می شوند .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2- گاسترین ابتدا به کدام می ریزد ؟ ( 84 )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1- خون دیواره ی روده                                                               2- خون دیواره ی معده</w:t>
      </w:r>
    </w:p>
    <w:p w:rsid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3- معده در مجاورت پیلور                                                           4- معده در مجاورت کاردیا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3- کدام جمله نادرست است . ( 84 )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1- صفرا چربیها را به اسید چرب وگلیسرول تبدیل می کند .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2- پروتئازهای شیرهی لوزالمعده در پانکراس غیر فعال هستند .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3- از غده های دیواره ی روده بزرگ انسان کمی پتاسیم ترشح می شود .</w:t>
      </w:r>
    </w:p>
    <w:p w:rsid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4- در دستگاه گوارش فیل گلوکز از روده ی کور وروده ی بزرگ جذب خون می شود .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4- کدام از ترشحات دیواره ی روده ی بزرگ است ؟ ( 84 )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1- موسین                         2- سکرتین                             3- پپسین                     4- کیمو تریپسین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5- در دیواره ی لوله ی گوارش انسان » بین لایه های مخاطی وماهیچه ای حلقوی » کدام بافت  ( بافت ها ) قرار دارد . (85)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1- ماهیچه ی طولی                                                                2- پوششی با آستر پیوندی             </w:t>
      </w:r>
    </w:p>
    <w:p w:rsid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 3 - پیوندی با رگ های خونی فراوان                                          4- پیوندی وماهیچه ای طولی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6- کدام عبارت » صحیح نمی باشد ؟ ( 86 )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1- ماهیچه ی دیواره ی روده انسان از نوع صاف است .                      2- پستانداران گیاهخوار » عموما روده ی بسیار طویلی دارند .</w:t>
      </w:r>
    </w:p>
    <w:p w:rsid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3- نقش روده » در همه ی جانوران » جذب همه ی مواد غذایی است      4- نقش روده در ملخ » فشرده تر کردن مواد غذایی است .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7- کدام بخش معده ی گاو به دم نزدیکتر است ؟ ( 87 )</w:t>
      </w:r>
    </w:p>
    <w:p w:rsid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1- هزارلا                         2- نگاری                              3- سیرابی                       4- شیردان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8- در معده ی انسان » غدد مجاور پیلور » توانایی ...................... را ندارند ( 87 )</w:t>
      </w:r>
    </w:p>
    <w:p w:rsidR="00AF3D3A" w:rsidRPr="00AF3D3A" w:rsidRDefault="00AF3D3A" w:rsidP="00AF3D3A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AF3D3A">
        <w:rPr>
          <w:rFonts w:ascii="Tahoma" w:hAnsi="Tahoma" w:cs="Tahoma"/>
          <w:b/>
          <w:bCs/>
          <w:color w:val="000000"/>
          <w:sz w:val="20"/>
          <w:szCs w:val="20"/>
          <w:rtl/>
        </w:rPr>
        <w:t>1- ترشح گاسترین              2- تولید پپسینوژن                    3- سنتز اسید کلریدریک          4- تحریک سلول های حاشیه ای</w:t>
      </w:r>
    </w:p>
    <w:p w:rsidR="00051530" w:rsidRPr="002B06C3" w:rsidRDefault="00E578C7" w:rsidP="00BC6297">
      <w:pPr>
        <w:bidi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2B06C3">
        <w:rPr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 xml:space="preserve">منبع: </w:t>
      </w:r>
      <w:r w:rsidRPr="002B06C3">
        <w:rPr>
          <w:rStyle w:val="Strong"/>
          <w:color w:val="000000" w:themeColor="text1"/>
          <w:sz w:val="20"/>
          <w:szCs w:val="20"/>
          <w:rtl/>
        </w:rPr>
        <w:t>زیست شناسی تربت حیدریه</w:t>
      </w:r>
    </w:p>
    <w:sectPr w:rsidR="00051530" w:rsidRPr="002B06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0E" w:rsidRDefault="00CD0E0E" w:rsidP="00E578C7">
      <w:pPr>
        <w:spacing w:after="0" w:line="240" w:lineRule="auto"/>
      </w:pPr>
      <w:r>
        <w:separator/>
      </w:r>
    </w:p>
  </w:endnote>
  <w:endnote w:type="continuationSeparator" w:id="0">
    <w:p w:rsidR="00CD0E0E" w:rsidRDefault="00CD0E0E" w:rsidP="00E5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0E" w:rsidRDefault="00CD0E0E" w:rsidP="00E578C7">
      <w:pPr>
        <w:spacing w:after="0" w:line="240" w:lineRule="auto"/>
      </w:pPr>
      <w:r>
        <w:separator/>
      </w:r>
    </w:p>
  </w:footnote>
  <w:footnote w:type="continuationSeparator" w:id="0">
    <w:p w:rsidR="00CD0E0E" w:rsidRDefault="00CD0E0E" w:rsidP="00E5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Titr"/>
        <w:color w:val="002060"/>
        <w:sz w:val="28"/>
        <w:szCs w:val="28"/>
        <w:rtl/>
      </w:rPr>
      <w:alias w:val="Title"/>
      <w:id w:val="77738743"/>
      <w:placeholder>
        <w:docPart w:val="F521E99449DC4230947159FBD4F89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78C7" w:rsidRPr="00BC6297" w:rsidRDefault="00E578C7" w:rsidP="00E578C7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Titr"/>
            <w:color w:val="002060"/>
            <w:sz w:val="32"/>
            <w:szCs w:val="32"/>
          </w:rPr>
        </w:pP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>تدریس خصوصی در تمامی مقاطع و رشته ها در سراسر ایران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  <w:lang w:bidi="fa-IR"/>
          </w:rPr>
          <w:t xml:space="preserve">           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 xml:space="preserve">  </w:t>
        </w:r>
        <w:r w:rsidRPr="00BC6297">
          <w:rPr>
            <w:rFonts w:asciiTheme="majorHAnsi" w:eastAsiaTheme="majorEastAsia" w:hAnsiTheme="majorHAnsi" w:cs="B Titr"/>
            <w:color w:val="002060"/>
            <w:sz w:val="28"/>
            <w:szCs w:val="28"/>
          </w:rPr>
          <w:t>www.iranModares.com</w:t>
        </w:r>
      </w:p>
    </w:sdtContent>
  </w:sdt>
  <w:p w:rsidR="00E578C7" w:rsidRDefault="00E5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F"/>
    <w:rsid w:val="000608D5"/>
    <w:rsid w:val="000B0700"/>
    <w:rsid w:val="00181F89"/>
    <w:rsid w:val="001D5E69"/>
    <w:rsid w:val="00200D7C"/>
    <w:rsid w:val="00206792"/>
    <w:rsid w:val="0026490B"/>
    <w:rsid w:val="002B06C3"/>
    <w:rsid w:val="002F50DD"/>
    <w:rsid w:val="00357A75"/>
    <w:rsid w:val="003E146F"/>
    <w:rsid w:val="0040002C"/>
    <w:rsid w:val="0045055E"/>
    <w:rsid w:val="00470B6F"/>
    <w:rsid w:val="00575FE9"/>
    <w:rsid w:val="006454B1"/>
    <w:rsid w:val="006D2391"/>
    <w:rsid w:val="006E0F80"/>
    <w:rsid w:val="007059B8"/>
    <w:rsid w:val="007639DF"/>
    <w:rsid w:val="007657C8"/>
    <w:rsid w:val="007C19F1"/>
    <w:rsid w:val="007E16BA"/>
    <w:rsid w:val="00813695"/>
    <w:rsid w:val="008242B3"/>
    <w:rsid w:val="008744C5"/>
    <w:rsid w:val="008A0BDF"/>
    <w:rsid w:val="008A620E"/>
    <w:rsid w:val="008B251C"/>
    <w:rsid w:val="009D0E78"/>
    <w:rsid w:val="00A16764"/>
    <w:rsid w:val="00AF3D3A"/>
    <w:rsid w:val="00B02809"/>
    <w:rsid w:val="00B27229"/>
    <w:rsid w:val="00BC6297"/>
    <w:rsid w:val="00BD0AB3"/>
    <w:rsid w:val="00CD0E0E"/>
    <w:rsid w:val="00CF5FE8"/>
    <w:rsid w:val="00D0455B"/>
    <w:rsid w:val="00D1487E"/>
    <w:rsid w:val="00D94868"/>
    <w:rsid w:val="00DD6F39"/>
    <w:rsid w:val="00E1228A"/>
    <w:rsid w:val="00E40FB2"/>
    <w:rsid w:val="00E578C7"/>
    <w:rsid w:val="00F43DB5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1E99449DC4230947159FBD4F8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C11D-8D8A-460B-89BC-2E7BDF42A571}"/>
      </w:docPartPr>
      <w:docPartBody>
        <w:p w:rsidR="00293798" w:rsidRDefault="00FE58CE" w:rsidP="00FE58CE">
          <w:pPr>
            <w:pStyle w:val="F521E99449DC4230947159FBD4F89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E"/>
    <w:rsid w:val="00293798"/>
    <w:rsid w:val="00523FF1"/>
    <w:rsid w:val="008F57D2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 در تمامی مقاطع و رشته ها در سراسر ایران             www.iranModares.com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 در تمامی مقاطع و رشته ها در سراسر ایران             www.iranModares.com</dc:title>
  <dc:creator>ASUS</dc:creator>
  <cp:lastModifiedBy>ASUS</cp:lastModifiedBy>
  <cp:revision>5</cp:revision>
  <dcterms:created xsi:type="dcterms:W3CDTF">2013-08-14T05:05:00Z</dcterms:created>
  <dcterms:modified xsi:type="dcterms:W3CDTF">2013-08-14T05:33:00Z</dcterms:modified>
</cp:coreProperties>
</file>