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14" w:rsidRPr="000F6B14" w:rsidRDefault="000F6B14" w:rsidP="000F6B14">
      <w:pPr>
        <w:bidi/>
        <w:jc w:val="both"/>
        <w:rPr>
          <w:rFonts w:asciiTheme="minorBidi" w:eastAsia="Times New Roman" w:hAnsiTheme="minorBidi"/>
          <w:color w:val="000000"/>
          <w:sz w:val="32"/>
          <w:szCs w:val="32"/>
          <w:lang w:bidi="fa-IR"/>
        </w:rPr>
      </w:pPr>
      <w:r w:rsidRPr="000F6B14">
        <w:rPr>
          <w:rFonts w:asciiTheme="minorBidi" w:eastAsia="Times New Roman" w:hAnsiTheme="minorBidi" w:hint="cs"/>
          <w:color w:val="000000"/>
          <w:sz w:val="32"/>
          <w:szCs w:val="32"/>
          <w:rtl/>
          <w:lang w:bidi="fa-IR"/>
        </w:rPr>
        <w:t>نق</w:t>
      </w:r>
      <w:r w:rsidRPr="000F6B14">
        <w:rPr>
          <w:rFonts w:asciiTheme="minorBidi" w:eastAsia="Times New Roman" w:hAnsiTheme="minorBidi"/>
          <w:color w:val="000000"/>
          <w:sz w:val="32"/>
          <w:szCs w:val="32"/>
          <w:rtl/>
          <w:lang w:bidi="fa-IR"/>
        </w:rPr>
        <w:t xml:space="preserve">د کتاب عربی 2 علوم انسانی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کتاب ص 15: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 اسم موصول اسمی است که دو کلمه یا دو جمله را به هم وصل می کند و ...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نقد: گاهی اسم موصول در ابتدای جمله می آید و معنای ارتباط بین دو اسم یا دو عبارت را نمی رساند.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صحیح: اسمی که معنای آن کامل نیست و نیاز به توضیح دارد با جمله ای که پس از ان می آید( صله موصول)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کتاب ص16: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در قسمت مبنی ها: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فعل، تمام صیغه های امر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نقد: فقط فعل امر مخاطب مبنی است(6صیغه)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صحیح: بهتر است به عنوان آشنایی دانش اموزان اشاره ای به امر غایب شود.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کتاب ص 17: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جمله فعلیه: جمله ای که معمولا با فعل آغاز می شود.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نقد: آیا جمله فعلیه ای می شناسید که با غیر فعل آغاز شود؟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صحیح: باید به دانش اموز یادآوری شود که حروفی مانند لا، لم و... که به ابتدای فعل اضافه می شوند چیزی جدای از فعل نیست پس بنابراین جمله فعلیه همیشه با فعل شروع می شود.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کتاب ص :18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جمله اسمیه: جمله ای که معمولا با اسم شروع می شود.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نقد: ایا جمله اسمیه ای سراغ دارید که با غیر اسم شروع شود و اسمیه باشد؟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صحیح: حروف در ابتدای جمله استقلالی از خود ندارند یا حروف عطف هستند یا حروف همراه فعل( جاذمه،ناصبه و...) و یا حروف ابتدای جمله اسمیه( مشبهه بالفعل، لای نفی جنس و...). لازم به ذکر است که دانش اموز هنوز با نواسخ آشنا نشده است. حتی در مواردی که خبر مقدم می شود اگر علت تقدیم و تاخیر گفته شود باز هم( فقط) اسم در ابتدای جمله است.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ذکر این نکته ضروری است که کلماتی همچون ضمیر و موصول و اشاره اسم هستند و هرگاه در ابتدای جمله قرار گیرند جمله اسمیه خواهد بود.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کتاب ص 29-30: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نقد: برای هیچ یک از اسم های معرفه مثالی در جمله بیان نشده است.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صحیح: درست تر این است که برای هریک از معارف جمله ای به عنوان نمونه ذکر شود تا دانش آموز با دقت در آنها بتواند نمونه های متن درس و تمرینات را تشخیص دهد. همچنین به نظر می رسد که اگر تفاوت ظاهری بین اسم های معرفه و نکره- که</w:t>
      </w:r>
      <w:r w:rsidRPr="000F6B14">
        <w:rPr>
          <w:rFonts w:asciiTheme="minorBidi" w:eastAsia="Times New Roman" w:hAnsiTheme="minorBidi"/>
          <w:color w:val="000000"/>
          <w:sz w:val="28"/>
          <w:szCs w:val="28"/>
          <w:u w:val="single"/>
          <w:rtl/>
          <w:lang w:bidi="fa-IR"/>
        </w:rPr>
        <w:t xml:space="preserve"> غالبا</w:t>
      </w:r>
      <w:r w:rsidRPr="000F6B14">
        <w:rPr>
          <w:rFonts w:asciiTheme="minorBidi" w:eastAsia="Times New Roman" w:hAnsiTheme="minorBidi"/>
          <w:color w:val="000000"/>
          <w:sz w:val="28"/>
          <w:szCs w:val="28"/>
          <w:rtl/>
          <w:lang w:bidi="fa-IR"/>
        </w:rPr>
        <w:t xml:space="preserve"> اسم نکره با تنوین ذکر می شود، به جز در مواردی که اسم علم باشد ، یادگیری مطلب برای دانش آموزان ضعیف ساده تر می شود.ضمنا این نکته باید خاطر نشان شود که  اسم مضاف( معرف به اضافه) هیچگاه تنوین و ال نمی گیرد. </w:t>
      </w:r>
    </w:p>
    <w:p w:rsidR="000F6B14" w:rsidRPr="000F6B14" w:rsidRDefault="000F6B14" w:rsidP="000F6B14">
      <w:pPr>
        <w:bidi/>
        <w:spacing w:before="100" w:beforeAutospacing="1" w:after="100" w:afterAutospacing="1"/>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w:t>
      </w:r>
    </w:p>
    <w:p w:rsidR="000F6B14" w:rsidRPr="000F6B14" w:rsidRDefault="000F6B14" w:rsidP="000F6B14">
      <w:pPr>
        <w:bidi/>
        <w:spacing w:before="100" w:beforeAutospacing="1" w:after="100" w:afterAutospacing="1"/>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lastRenderedPageBreak/>
        <w:t>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کتاب ص 36: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فی رحاب نهج البلاغه: جملات منتخب با اینکه از نظر مفهوم بسیار مناسب اند ولی در هیچ کدام اسم نکره استفاده نشده است.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آیا ذکر چند نمونه اسم نکره مفید نیست؟ همچنین با توجه به اینکه هنوز درس اعراب فعل مضارع و فعل شرط و جمله های شرطی تدریس نشده است- دانش اموزان با نحوه ترجمه فعل ماضی شرطی اشنا نیستند- توجیه دانش اموزان بسیار وقت گیر است.</w:t>
      </w:r>
      <w:r w:rsidRPr="000F6B14">
        <w:rPr>
          <w:rFonts w:asciiTheme="minorBidi" w:eastAsia="Times New Roman" w:hAnsiTheme="minorBidi"/>
          <w:color w:val="000000"/>
          <w:sz w:val="28"/>
          <w:szCs w:val="28"/>
          <w:lang w:bidi="fa-IR"/>
        </w:rPr>
        <w:t xml:space="preserve"> </w:t>
      </w:r>
    </w:p>
    <w:p w:rsidR="000F6B14" w:rsidRPr="000F6B14" w:rsidRDefault="000F6B14" w:rsidP="000F6B14">
      <w:pPr>
        <w:bidi/>
        <w:spacing w:after="0"/>
        <w:jc w:val="both"/>
        <w:rPr>
          <w:rFonts w:asciiTheme="minorBidi" w:eastAsia="Times New Roman" w:hAnsiTheme="minorBidi"/>
          <w:color w:val="000000"/>
          <w:sz w:val="28"/>
          <w:szCs w:val="28"/>
          <w:lang w:bidi="fa-IR"/>
        </w:rPr>
      </w:pPr>
      <w:r w:rsidRPr="000F6B14">
        <w:rPr>
          <w:rFonts w:asciiTheme="minorBidi" w:eastAsia="Times New Roman" w:hAnsiTheme="minorBidi"/>
          <w:color w:val="000000"/>
          <w:sz w:val="28"/>
          <w:szCs w:val="28"/>
          <w:rtl/>
          <w:lang w:bidi="fa-IR"/>
        </w:rPr>
        <w:t xml:space="preserve">کتاب </w:t>
      </w:r>
      <w:r w:rsidRPr="000F6B14">
        <w:rPr>
          <w:rFonts w:asciiTheme="minorBidi" w:eastAsia="Times New Roman" w:hAnsiTheme="minorBidi"/>
          <w:color w:val="000000"/>
          <w:sz w:val="28"/>
          <w:szCs w:val="28"/>
          <w:lang w:bidi="fa-IR"/>
        </w:rPr>
        <w:t xml:space="preserve"> </w:t>
      </w:r>
      <w:r w:rsidRPr="000F6B14">
        <w:rPr>
          <w:rFonts w:asciiTheme="minorBidi" w:eastAsia="Times New Roman" w:hAnsiTheme="minorBidi"/>
          <w:color w:val="000000"/>
          <w:sz w:val="28"/>
          <w:szCs w:val="28"/>
          <w:rtl/>
          <w:lang w:bidi="fa-IR"/>
        </w:rPr>
        <w:t xml:space="preserve">ص 43: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اسم منقوص: اسمی است معرب که به یاء ماقبل مکسور ختم شود.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نقد:اسمی مانند حسینی نیز دارای این شرط است.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صحیح: بهتر است ( با توجه به اینکه در بالا اشاره ای کوتاه به اسم معرب شده است) در تعریف اسم منقوص از تعریفی جامع و مانع استفاده شود، زیرا اسم مختوم به ی نسبت معرب است ولی دارای اعراب تقدیری نیست.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تعریف کامل: اسم منقوص اسمی معرب است که به حرف یاء ما قبل مکسور ختم شود که یاء حرف اصلی آن باشد.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کتاب ص 57: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در خلاصه بحث اعراب برای اعراب محلی عد د مرکب را ذکر کرده در صورتیکه دانش آموز هنوز با اعدادآشنا نیست.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نقد: وقتی دانش آموز هیچ سابقه ذهنی نسبت به مطلبی ندارد آوردن آن  مطلب گمراه کننده است.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صحیح: در اینگونه موارد که بناست  جدولی کامل از خلاصه مبحث ادائه گردد بهتر است در پاورقی و ارجاع دانش آموز به صفحه یا درس مورد نظراو را از ابهام وسر در گمی در آورد.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 کتاب ص 85: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از فعل مضارع مجزوم به ل (امر غایب و متکلم) هیچگونه مثالی در متن درس و تمارین ذکر نشده و فقط به عنوان یک نکته ترجمه ای در کارگاه ترجمه درس، یک جمله آمده است.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صحیح: لازم به نظر می آید که اولا به فعل امر غایب و متکلم که معادل مضارع التزامی فارسی است اشاره شود، ثانیا در متن و تمرینات نمونه هایی از آن ذکر شود.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کتاب ص 87: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 در کارگاه ترجمه:فعل شرط و جواب شرط هرگاه ماضی باشند معمولا معنای مضارع می دهند.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نقد: آوردن کلمه معمولا یعنی اینکه ممکن است در یک جمله معنی مضارع ندهد.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صحیح: هرگاهفعل شرط وجواب شرط ماضی باشند معنای آن به شکل مضارع می آید.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در دو درس مربوط به اعراب فعل مضارع هیچ اشاره ای به این موضوع نشده است که چون دو صیغه </w:t>
      </w:r>
      <w:r w:rsidRPr="000F6B14">
        <w:rPr>
          <w:rFonts w:asciiTheme="minorBidi" w:eastAsia="Times New Roman" w:hAnsiTheme="minorBidi"/>
          <w:color w:val="000000"/>
          <w:sz w:val="28"/>
          <w:szCs w:val="28"/>
          <w:u w:val="single"/>
          <w:rtl/>
          <w:lang w:bidi="fa-IR"/>
        </w:rPr>
        <w:t>6</w:t>
      </w:r>
      <w:r w:rsidRPr="000F6B14">
        <w:rPr>
          <w:rFonts w:asciiTheme="minorBidi" w:eastAsia="Times New Roman" w:hAnsiTheme="minorBidi"/>
          <w:color w:val="000000"/>
          <w:sz w:val="28"/>
          <w:szCs w:val="28"/>
          <w:rtl/>
          <w:lang w:bidi="fa-IR"/>
        </w:rPr>
        <w:t xml:space="preserve"> و</w:t>
      </w:r>
      <w:r w:rsidRPr="000F6B14">
        <w:rPr>
          <w:rFonts w:asciiTheme="minorBidi" w:eastAsia="Times New Roman" w:hAnsiTheme="minorBidi"/>
          <w:color w:val="000000"/>
          <w:sz w:val="28"/>
          <w:szCs w:val="28"/>
          <w:u w:val="single"/>
          <w:rtl/>
          <w:lang w:bidi="fa-IR"/>
        </w:rPr>
        <w:t xml:space="preserve"> 12 </w:t>
      </w:r>
      <w:r w:rsidRPr="000F6B14">
        <w:rPr>
          <w:rFonts w:asciiTheme="minorBidi" w:eastAsia="Times New Roman" w:hAnsiTheme="minorBidi"/>
          <w:color w:val="000000"/>
          <w:sz w:val="28"/>
          <w:szCs w:val="28"/>
          <w:rtl/>
          <w:lang w:bidi="fa-IR"/>
        </w:rPr>
        <w:t xml:space="preserve">مبنی اند در نتیجه اعراب آنها محلی است و فقط در یک جمله از تمرینات فعل صیغه </w:t>
      </w:r>
      <w:r w:rsidRPr="000F6B14">
        <w:rPr>
          <w:rFonts w:asciiTheme="minorBidi" w:eastAsia="Times New Roman" w:hAnsiTheme="minorBidi"/>
          <w:color w:val="000000"/>
          <w:sz w:val="28"/>
          <w:szCs w:val="28"/>
          <w:u w:val="single"/>
          <w:rtl/>
          <w:lang w:bidi="fa-IR"/>
        </w:rPr>
        <w:t>6</w:t>
      </w:r>
      <w:r w:rsidRPr="000F6B14">
        <w:rPr>
          <w:rFonts w:asciiTheme="minorBidi" w:eastAsia="Times New Roman" w:hAnsiTheme="minorBidi"/>
          <w:color w:val="000000"/>
          <w:sz w:val="28"/>
          <w:szCs w:val="28"/>
          <w:rtl/>
          <w:lang w:bidi="fa-IR"/>
        </w:rPr>
        <w:t xml:space="preserve"> بکار رفته است، که البته این مطلب باعث می شود که برخی دانش آموزان نسبت به آن بی اهمیت شوند. در نتیجه آوردن چند مثال ضروری می باشد. </w:t>
      </w:r>
    </w:p>
    <w:p w:rsidR="000F6B14" w:rsidRPr="000F6B14" w:rsidRDefault="000F6B14" w:rsidP="000F6B14">
      <w:pPr>
        <w:bidi/>
        <w:spacing w:before="100" w:beforeAutospacing="1" w:after="100" w:afterAutospacing="1"/>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lastRenderedPageBreak/>
        <w:t> </w:t>
      </w:r>
    </w:p>
    <w:p w:rsidR="000F6B14" w:rsidRPr="000F6B14" w:rsidRDefault="000F6B14" w:rsidP="000F6B14">
      <w:pPr>
        <w:bidi/>
        <w:spacing w:before="100" w:beforeAutospacing="1" w:after="100" w:afterAutospacing="1"/>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کتاب ص 88: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فی رحاب نهج البلاغه: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در جمله اول فعل ها به شکل امر حاضر و مجهول هستند.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نقد:هنوز دانش آموز با فعل مجهول آشنا نیست.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صحیح: با توجه به قواعد درس( اعراب مضارع منصوب و مجزوم) آیا انتخاب جمله ای که مربوط به این درس باشد مناسب تر نیست؟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کتاب ص 89 :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کارگاه ترجمه: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با توجه به اینکه دانش آموز در متن قواعد با جواب شرط که جمله اسمیه باشد آشنا نشده ولی در اینجا سه جمله انتخاب شده که دارای جواب شرط به شکل جمله اسمیه هستند.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در جمله آخر جواب شرط فعل معتل است و دانش اموز با علامت جزم آن آشنا نیست و توجیه دانش آموزی که در این مورد سؤال بپرسد در کلاس وقت گیر است و اگر معلم پاسخ ندهد این سوال برای همیشه در ذهن دانش آموز باقی خواهد ماند.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درس نواسخ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در متن دروس نواسخ جملاتیآمده که کمتر دارای نواسخ هستند. در درس </w:t>
      </w:r>
      <w:r w:rsidRPr="000F6B14">
        <w:rPr>
          <w:rFonts w:asciiTheme="minorBidi" w:eastAsia="Times New Roman" w:hAnsiTheme="minorBidi"/>
          <w:color w:val="000000"/>
          <w:sz w:val="28"/>
          <w:szCs w:val="28"/>
          <w:u w:val="single"/>
          <w:rtl/>
          <w:lang w:bidi="fa-IR"/>
        </w:rPr>
        <w:t>10</w:t>
      </w:r>
      <w:r w:rsidRPr="000F6B14">
        <w:rPr>
          <w:rFonts w:asciiTheme="minorBidi" w:eastAsia="Times New Roman" w:hAnsiTheme="minorBidi"/>
          <w:color w:val="000000"/>
          <w:sz w:val="28"/>
          <w:szCs w:val="28"/>
          <w:rtl/>
          <w:lang w:bidi="fa-IR"/>
        </w:rPr>
        <w:t xml:space="preserve"> فقط از فعل کان استفاده شده است و در درس </w:t>
      </w:r>
      <w:r w:rsidRPr="000F6B14">
        <w:rPr>
          <w:rFonts w:asciiTheme="minorBidi" w:eastAsia="Times New Roman" w:hAnsiTheme="minorBidi"/>
          <w:color w:val="000000"/>
          <w:sz w:val="28"/>
          <w:szCs w:val="28"/>
          <w:u w:val="single"/>
          <w:rtl/>
          <w:lang w:bidi="fa-IR"/>
        </w:rPr>
        <w:t>11</w:t>
      </w:r>
      <w:r w:rsidRPr="000F6B14">
        <w:rPr>
          <w:rFonts w:asciiTheme="minorBidi" w:eastAsia="Times New Roman" w:hAnsiTheme="minorBidi"/>
          <w:color w:val="000000"/>
          <w:sz w:val="28"/>
          <w:szCs w:val="28"/>
          <w:rtl/>
          <w:lang w:bidi="fa-IR"/>
        </w:rPr>
        <w:t xml:space="preserve"> در متن اول ( الوالی المتواضع) غیر از دو مورد که از حرف انّ استفاده شده بقیه جملات اکثراً اسمیه هستند و در متن دوم( اهل مدین) نیز فقط از اِنّ در چند مورد استفاده شده است در صورتی که اگر متونی انتخاب شوند که دارای انواع نواسخ هستند مناسب تر است، زیرا دانش اموز با معانی و کاربرد آنها بیشتر آشنا می شود و همچنین در درس </w:t>
      </w:r>
      <w:r w:rsidRPr="000F6B14">
        <w:rPr>
          <w:rFonts w:asciiTheme="minorBidi" w:eastAsia="Times New Roman" w:hAnsiTheme="minorBidi"/>
          <w:color w:val="000000"/>
          <w:sz w:val="28"/>
          <w:szCs w:val="28"/>
          <w:u w:val="single"/>
          <w:rtl/>
          <w:lang w:bidi="fa-IR"/>
        </w:rPr>
        <w:t>12</w:t>
      </w:r>
      <w:r w:rsidRPr="000F6B14">
        <w:rPr>
          <w:rFonts w:asciiTheme="minorBidi" w:eastAsia="Times New Roman" w:hAnsiTheme="minorBidi"/>
          <w:color w:val="000000"/>
          <w:sz w:val="28"/>
          <w:szCs w:val="28"/>
          <w:rtl/>
          <w:lang w:bidi="fa-IR"/>
        </w:rPr>
        <w:t xml:space="preserve"> هیچ جمله ای که با لای نفی جنس باشد نیامده است.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کتاب ص 146: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در خلاصه بحث لای نفی جنس آمده که اسم لای نفی جنس </w:t>
      </w:r>
      <w:r w:rsidRPr="000F6B14">
        <w:rPr>
          <w:rFonts w:asciiTheme="minorBidi" w:eastAsia="Times New Roman" w:hAnsiTheme="minorBidi"/>
          <w:color w:val="000000"/>
          <w:sz w:val="28"/>
          <w:szCs w:val="28"/>
          <w:u w:val="single"/>
          <w:rtl/>
          <w:lang w:bidi="fa-IR"/>
        </w:rPr>
        <w:t>غالبا</w:t>
      </w:r>
      <w:r w:rsidRPr="000F6B14">
        <w:rPr>
          <w:rFonts w:asciiTheme="minorBidi" w:eastAsia="Times New Roman" w:hAnsiTheme="minorBidi"/>
          <w:color w:val="000000"/>
          <w:sz w:val="28"/>
          <w:szCs w:val="28"/>
          <w:rtl/>
          <w:lang w:bidi="fa-IR"/>
        </w:rPr>
        <w:t xml:space="preserve"> مبنی بر فتح است. </w:t>
      </w:r>
    </w:p>
    <w:p w:rsidR="000F6B14" w:rsidRPr="000F6B14" w:rsidRDefault="000F6B14" w:rsidP="000F6B14">
      <w:pPr>
        <w:bidi/>
        <w:spacing w:after="0"/>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xml:space="preserve">نقد:کلمه </w:t>
      </w:r>
      <w:r w:rsidRPr="000F6B14">
        <w:rPr>
          <w:rFonts w:asciiTheme="minorBidi" w:eastAsia="Times New Roman" w:hAnsiTheme="minorBidi"/>
          <w:color w:val="000000"/>
          <w:sz w:val="28"/>
          <w:szCs w:val="28"/>
          <w:u w:val="single"/>
          <w:rtl/>
          <w:lang w:bidi="fa-IR"/>
        </w:rPr>
        <w:t>غالبا</w:t>
      </w:r>
      <w:r w:rsidRPr="000F6B14">
        <w:rPr>
          <w:rFonts w:asciiTheme="minorBidi" w:eastAsia="Times New Roman" w:hAnsiTheme="minorBidi"/>
          <w:color w:val="000000"/>
          <w:sz w:val="28"/>
          <w:szCs w:val="28"/>
          <w:rtl/>
          <w:lang w:bidi="fa-IR"/>
        </w:rPr>
        <w:t xml:space="preserve"> بیانگر این موضوع است که  اسم لای نفی جنس ممکن است در برخی موارد مبنی بر فتح نباشد در صورتیکه اسم لای نفی جنس همیشه مبنی بر فتح است نه غالب اوقات. </w:t>
      </w:r>
    </w:p>
    <w:p w:rsidR="000F6B14" w:rsidRPr="000F6B14" w:rsidRDefault="000F6B14" w:rsidP="000F6B14">
      <w:pPr>
        <w:bidi/>
        <w:spacing w:before="100" w:beforeAutospacing="1" w:after="100" w:afterAutospacing="1"/>
        <w:jc w:val="both"/>
        <w:rPr>
          <w:rFonts w:asciiTheme="minorBidi" w:eastAsia="Times New Roman" w:hAnsiTheme="minorBidi"/>
          <w:color w:val="000000"/>
          <w:sz w:val="28"/>
          <w:szCs w:val="28"/>
          <w:rtl/>
          <w:lang w:bidi="fa-IR"/>
        </w:rPr>
      </w:pPr>
      <w:r w:rsidRPr="000F6B14">
        <w:rPr>
          <w:rFonts w:asciiTheme="minorBidi" w:eastAsia="Times New Roman" w:hAnsiTheme="minorBidi"/>
          <w:color w:val="000000"/>
          <w:sz w:val="28"/>
          <w:szCs w:val="28"/>
          <w:rtl/>
          <w:lang w:bidi="fa-IR"/>
        </w:rPr>
        <w:t> </w:t>
      </w:r>
    </w:p>
    <w:p w:rsidR="000F6B14" w:rsidRPr="000F6B14" w:rsidRDefault="000F6B14" w:rsidP="000F6B14">
      <w:pPr>
        <w:bidi/>
        <w:spacing w:after="0"/>
        <w:jc w:val="both"/>
        <w:rPr>
          <w:rFonts w:asciiTheme="minorBidi" w:eastAsia="Times New Roman" w:hAnsiTheme="minorBidi"/>
          <w:color w:val="000000"/>
          <w:sz w:val="32"/>
          <w:szCs w:val="32"/>
          <w:rtl/>
          <w:lang w:bidi="fa-IR"/>
        </w:rPr>
      </w:pPr>
      <w:r w:rsidRPr="000F6B14">
        <w:rPr>
          <w:rFonts w:asciiTheme="minorBidi" w:eastAsia="Times New Roman" w:hAnsiTheme="minorBidi"/>
          <w:color w:val="000000"/>
          <w:sz w:val="32"/>
          <w:szCs w:val="32"/>
          <w:rtl/>
          <w:lang w:bidi="fa-IR"/>
        </w:rPr>
        <w:t xml:space="preserve">                                                                        گروه عربی  منطقه 7 </w:t>
      </w:r>
    </w:p>
    <w:p w:rsidR="000F6B14" w:rsidRPr="000F6B14" w:rsidRDefault="000F6B14" w:rsidP="000F6B14">
      <w:pPr>
        <w:bidi/>
        <w:spacing w:after="0"/>
        <w:jc w:val="both"/>
        <w:rPr>
          <w:rFonts w:asciiTheme="minorBidi" w:eastAsia="Times New Roman" w:hAnsiTheme="minorBidi"/>
          <w:color w:val="000000"/>
          <w:sz w:val="32"/>
          <w:szCs w:val="32"/>
          <w:rtl/>
          <w:lang w:bidi="fa-IR"/>
        </w:rPr>
      </w:pPr>
      <w:r w:rsidRPr="000F6B14">
        <w:rPr>
          <w:rFonts w:asciiTheme="minorBidi" w:eastAsia="Times New Roman" w:hAnsiTheme="minorBidi"/>
          <w:color w:val="000000"/>
          <w:sz w:val="32"/>
          <w:szCs w:val="32"/>
          <w:rtl/>
          <w:lang w:bidi="fa-IR"/>
        </w:rPr>
        <w:t xml:space="preserve">                                                                          موسوی - شعبانی </w:t>
      </w:r>
    </w:p>
    <w:p w:rsidR="002B7EC8" w:rsidRDefault="002B7EC8" w:rsidP="000F6B14">
      <w:pPr>
        <w:bidi/>
        <w:rPr>
          <w:rFonts w:hint="cs"/>
          <w:rtl/>
          <w:lang w:bidi="fa-IR"/>
        </w:rPr>
      </w:pPr>
    </w:p>
    <w:sectPr w:rsidR="002B7EC8" w:rsidSect="002B7E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0F6B14"/>
    <w:rsid w:val="00000354"/>
    <w:rsid w:val="000030BC"/>
    <w:rsid w:val="00003932"/>
    <w:rsid w:val="00004142"/>
    <w:rsid w:val="000048ED"/>
    <w:rsid w:val="00010D94"/>
    <w:rsid w:val="00011A29"/>
    <w:rsid w:val="00013346"/>
    <w:rsid w:val="00013E73"/>
    <w:rsid w:val="000158D6"/>
    <w:rsid w:val="00016CDC"/>
    <w:rsid w:val="000173FA"/>
    <w:rsid w:val="000218B4"/>
    <w:rsid w:val="00034C6B"/>
    <w:rsid w:val="000437AE"/>
    <w:rsid w:val="00043A54"/>
    <w:rsid w:val="00044E1F"/>
    <w:rsid w:val="000456B7"/>
    <w:rsid w:val="00047FC0"/>
    <w:rsid w:val="0005002E"/>
    <w:rsid w:val="00055ACA"/>
    <w:rsid w:val="0005651F"/>
    <w:rsid w:val="0005739E"/>
    <w:rsid w:val="000600C7"/>
    <w:rsid w:val="0006018D"/>
    <w:rsid w:val="000606AD"/>
    <w:rsid w:val="000621B0"/>
    <w:rsid w:val="0006220C"/>
    <w:rsid w:val="000638F1"/>
    <w:rsid w:val="0006417E"/>
    <w:rsid w:val="0006517D"/>
    <w:rsid w:val="00067F86"/>
    <w:rsid w:val="00070428"/>
    <w:rsid w:val="00071BC3"/>
    <w:rsid w:val="000734FB"/>
    <w:rsid w:val="000759A2"/>
    <w:rsid w:val="0007748A"/>
    <w:rsid w:val="00080222"/>
    <w:rsid w:val="00080BD6"/>
    <w:rsid w:val="00080C8F"/>
    <w:rsid w:val="00081176"/>
    <w:rsid w:val="00083492"/>
    <w:rsid w:val="00083637"/>
    <w:rsid w:val="00083E3D"/>
    <w:rsid w:val="0008581B"/>
    <w:rsid w:val="00092E3B"/>
    <w:rsid w:val="0009336A"/>
    <w:rsid w:val="00094266"/>
    <w:rsid w:val="00094DED"/>
    <w:rsid w:val="000954D2"/>
    <w:rsid w:val="00096A38"/>
    <w:rsid w:val="000A241C"/>
    <w:rsid w:val="000A6E77"/>
    <w:rsid w:val="000B06FA"/>
    <w:rsid w:val="000B3064"/>
    <w:rsid w:val="000B5605"/>
    <w:rsid w:val="000B621D"/>
    <w:rsid w:val="000C0604"/>
    <w:rsid w:val="000C0966"/>
    <w:rsid w:val="000C1F8B"/>
    <w:rsid w:val="000C5D6B"/>
    <w:rsid w:val="000C7DAF"/>
    <w:rsid w:val="000D369F"/>
    <w:rsid w:val="000D3B43"/>
    <w:rsid w:val="000D534B"/>
    <w:rsid w:val="000D6F0B"/>
    <w:rsid w:val="000D7341"/>
    <w:rsid w:val="000D73B1"/>
    <w:rsid w:val="000E0725"/>
    <w:rsid w:val="000E17E9"/>
    <w:rsid w:val="000E3410"/>
    <w:rsid w:val="000E52E6"/>
    <w:rsid w:val="000F57B0"/>
    <w:rsid w:val="000F6B14"/>
    <w:rsid w:val="00104DFA"/>
    <w:rsid w:val="001078FA"/>
    <w:rsid w:val="00110DF5"/>
    <w:rsid w:val="00115790"/>
    <w:rsid w:val="001177B1"/>
    <w:rsid w:val="00122469"/>
    <w:rsid w:val="001302F9"/>
    <w:rsid w:val="00131F53"/>
    <w:rsid w:val="00132C79"/>
    <w:rsid w:val="00135125"/>
    <w:rsid w:val="001408C5"/>
    <w:rsid w:val="00143C48"/>
    <w:rsid w:val="00147B22"/>
    <w:rsid w:val="001612FB"/>
    <w:rsid w:val="00164C14"/>
    <w:rsid w:val="00171E78"/>
    <w:rsid w:val="001724A5"/>
    <w:rsid w:val="001732FB"/>
    <w:rsid w:val="00177438"/>
    <w:rsid w:val="00177878"/>
    <w:rsid w:val="0018250D"/>
    <w:rsid w:val="001847EA"/>
    <w:rsid w:val="00185AF4"/>
    <w:rsid w:val="00187530"/>
    <w:rsid w:val="0019377E"/>
    <w:rsid w:val="0019385F"/>
    <w:rsid w:val="00193EB3"/>
    <w:rsid w:val="001A0E20"/>
    <w:rsid w:val="001A16DE"/>
    <w:rsid w:val="001A284A"/>
    <w:rsid w:val="001A2F39"/>
    <w:rsid w:val="001A3F8F"/>
    <w:rsid w:val="001A6C19"/>
    <w:rsid w:val="001A7AC8"/>
    <w:rsid w:val="001B20A7"/>
    <w:rsid w:val="001B5099"/>
    <w:rsid w:val="001B5516"/>
    <w:rsid w:val="001B7A56"/>
    <w:rsid w:val="001C17F8"/>
    <w:rsid w:val="001C4B2B"/>
    <w:rsid w:val="001D3360"/>
    <w:rsid w:val="001D4E0D"/>
    <w:rsid w:val="001D5BE9"/>
    <w:rsid w:val="001D5EA0"/>
    <w:rsid w:val="001D6760"/>
    <w:rsid w:val="001E02B7"/>
    <w:rsid w:val="001E0954"/>
    <w:rsid w:val="001E2E48"/>
    <w:rsid w:val="001E34CD"/>
    <w:rsid w:val="001F0C26"/>
    <w:rsid w:val="001F12F9"/>
    <w:rsid w:val="001F199A"/>
    <w:rsid w:val="001F2DE3"/>
    <w:rsid w:val="001F59B3"/>
    <w:rsid w:val="001F638E"/>
    <w:rsid w:val="001F6949"/>
    <w:rsid w:val="002001DD"/>
    <w:rsid w:val="00200EAE"/>
    <w:rsid w:val="002015BA"/>
    <w:rsid w:val="00201A21"/>
    <w:rsid w:val="002032E6"/>
    <w:rsid w:val="00203D28"/>
    <w:rsid w:val="002064A4"/>
    <w:rsid w:val="002065FD"/>
    <w:rsid w:val="00216181"/>
    <w:rsid w:val="00216CA4"/>
    <w:rsid w:val="00222403"/>
    <w:rsid w:val="002225BE"/>
    <w:rsid w:val="002249F8"/>
    <w:rsid w:val="00226762"/>
    <w:rsid w:val="002277B9"/>
    <w:rsid w:val="002338E1"/>
    <w:rsid w:val="002374F8"/>
    <w:rsid w:val="002413F8"/>
    <w:rsid w:val="002420DB"/>
    <w:rsid w:val="002475AB"/>
    <w:rsid w:val="002509C6"/>
    <w:rsid w:val="0026085F"/>
    <w:rsid w:val="0026134E"/>
    <w:rsid w:val="00261E97"/>
    <w:rsid w:val="00262C60"/>
    <w:rsid w:val="00265C41"/>
    <w:rsid w:val="00266268"/>
    <w:rsid w:val="0027038D"/>
    <w:rsid w:val="00270507"/>
    <w:rsid w:val="002726D6"/>
    <w:rsid w:val="00274AD0"/>
    <w:rsid w:val="00275483"/>
    <w:rsid w:val="0027617C"/>
    <w:rsid w:val="002768D6"/>
    <w:rsid w:val="00276D50"/>
    <w:rsid w:val="00282330"/>
    <w:rsid w:val="00283019"/>
    <w:rsid w:val="002844A2"/>
    <w:rsid w:val="002848E3"/>
    <w:rsid w:val="002867D7"/>
    <w:rsid w:val="002A4710"/>
    <w:rsid w:val="002A51B8"/>
    <w:rsid w:val="002A5E0A"/>
    <w:rsid w:val="002A6476"/>
    <w:rsid w:val="002B7EC8"/>
    <w:rsid w:val="002C4486"/>
    <w:rsid w:val="002C496F"/>
    <w:rsid w:val="002C60A1"/>
    <w:rsid w:val="002C74FE"/>
    <w:rsid w:val="002C7FF0"/>
    <w:rsid w:val="002D14D6"/>
    <w:rsid w:val="002D497A"/>
    <w:rsid w:val="002D5C17"/>
    <w:rsid w:val="002D63D6"/>
    <w:rsid w:val="002E0EFC"/>
    <w:rsid w:val="002E48DF"/>
    <w:rsid w:val="002E50E2"/>
    <w:rsid w:val="002E5ECD"/>
    <w:rsid w:val="002F0AF4"/>
    <w:rsid w:val="002F0F77"/>
    <w:rsid w:val="002F1641"/>
    <w:rsid w:val="002F3F20"/>
    <w:rsid w:val="002F50F3"/>
    <w:rsid w:val="002F6479"/>
    <w:rsid w:val="003027B6"/>
    <w:rsid w:val="003041D7"/>
    <w:rsid w:val="00305E54"/>
    <w:rsid w:val="00306F93"/>
    <w:rsid w:val="003076E3"/>
    <w:rsid w:val="003077F3"/>
    <w:rsid w:val="00310EB1"/>
    <w:rsid w:val="00312330"/>
    <w:rsid w:val="00316F81"/>
    <w:rsid w:val="00320623"/>
    <w:rsid w:val="00322189"/>
    <w:rsid w:val="00323E6D"/>
    <w:rsid w:val="003269B7"/>
    <w:rsid w:val="003279E2"/>
    <w:rsid w:val="003315F5"/>
    <w:rsid w:val="00333C28"/>
    <w:rsid w:val="0033497B"/>
    <w:rsid w:val="00335F56"/>
    <w:rsid w:val="00336360"/>
    <w:rsid w:val="0034260E"/>
    <w:rsid w:val="00343AE3"/>
    <w:rsid w:val="00343BBC"/>
    <w:rsid w:val="00346126"/>
    <w:rsid w:val="003476FA"/>
    <w:rsid w:val="00354111"/>
    <w:rsid w:val="00360141"/>
    <w:rsid w:val="00367E93"/>
    <w:rsid w:val="00372905"/>
    <w:rsid w:val="00374BC1"/>
    <w:rsid w:val="003754FE"/>
    <w:rsid w:val="003821F8"/>
    <w:rsid w:val="0038330C"/>
    <w:rsid w:val="00384776"/>
    <w:rsid w:val="00385218"/>
    <w:rsid w:val="003855E9"/>
    <w:rsid w:val="00386394"/>
    <w:rsid w:val="003871BE"/>
    <w:rsid w:val="003923CE"/>
    <w:rsid w:val="00396FD8"/>
    <w:rsid w:val="003978BC"/>
    <w:rsid w:val="003A1700"/>
    <w:rsid w:val="003A7C59"/>
    <w:rsid w:val="003B4E25"/>
    <w:rsid w:val="003C1CAB"/>
    <w:rsid w:val="003C6C78"/>
    <w:rsid w:val="003D4981"/>
    <w:rsid w:val="003D7359"/>
    <w:rsid w:val="003D7FA9"/>
    <w:rsid w:val="003E2EA8"/>
    <w:rsid w:val="003E37DF"/>
    <w:rsid w:val="003E5A5C"/>
    <w:rsid w:val="003F0F73"/>
    <w:rsid w:val="003F1860"/>
    <w:rsid w:val="003F28C6"/>
    <w:rsid w:val="003F3B9C"/>
    <w:rsid w:val="003F4959"/>
    <w:rsid w:val="003F550E"/>
    <w:rsid w:val="003F6E07"/>
    <w:rsid w:val="004030B8"/>
    <w:rsid w:val="00413834"/>
    <w:rsid w:val="00420075"/>
    <w:rsid w:val="00420F60"/>
    <w:rsid w:val="00422AA0"/>
    <w:rsid w:val="004237BE"/>
    <w:rsid w:val="00427779"/>
    <w:rsid w:val="00431E8E"/>
    <w:rsid w:val="00432A7A"/>
    <w:rsid w:val="00432B63"/>
    <w:rsid w:val="004335E6"/>
    <w:rsid w:val="0043570F"/>
    <w:rsid w:val="00443C0D"/>
    <w:rsid w:val="00444353"/>
    <w:rsid w:val="00445C47"/>
    <w:rsid w:val="00446C07"/>
    <w:rsid w:val="00447138"/>
    <w:rsid w:val="00450262"/>
    <w:rsid w:val="00451521"/>
    <w:rsid w:val="00452AA7"/>
    <w:rsid w:val="00453DDB"/>
    <w:rsid w:val="0045440D"/>
    <w:rsid w:val="00463767"/>
    <w:rsid w:val="00464388"/>
    <w:rsid w:val="0046454A"/>
    <w:rsid w:val="004679DE"/>
    <w:rsid w:val="00473258"/>
    <w:rsid w:val="00475A18"/>
    <w:rsid w:val="00480A6F"/>
    <w:rsid w:val="00480E8C"/>
    <w:rsid w:val="00482B8F"/>
    <w:rsid w:val="00485FA5"/>
    <w:rsid w:val="0048604D"/>
    <w:rsid w:val="004860D4"/>
    <w:rsid w:val="00486185"/>
    <w:rsid w:val="00486C30"/>
    <w:rsid w:val="004872B4"/>
    <w:rsid w:val="00490942"/>
    <w:rsid w:val="004942C9"/>
    <w:rsid w:val="0049653B"/>
    <w:rsid w:val="00496804"/>
    <w:rsid w:val="004A29AB"/>
    <w:rsid w:val="004A346E"/>
    <w:rsid w:val="004A382B"/>
    <w:rsid w:val="004A4FE2"/>
    <w:rsid w:val="004A50B3"/>
    <w:rsid w:val="004A5ADC"/>
    <w:rsid w:val="004B15E4"/>
    <w:rsid w:val="004B1720"/>
    <w:rsid w:val="004B1B1E"/>
    <w:rsid w:val="004B1E49"/>
    <w:rsid w:val="004B1F80"/>
    <w:rsid w:val="004B4571"/>
    <w:rsid w:val="004B549F"/>
    <w:rsid w:val="004B7C8D"/>
    <w:rsid w:val="004C49EE"/>
    <w:rsid w:val="004D1579"/>
    <w:rsid w:val="004D6CD9"/>
    <w:rsid w:val="004E19FC"/>
    <w:rsid w:val="004E1D5C"/>
    <w:rsid w:val="004E1DD4"/>
    <w:rsid w:val="004E5627"/>
    <w:rsid w:val="004E6E48"/>
    <w:rsid w:val="004F0401"/>
    <w:rsid w:val="004F54EB"/>
    <w:rsid w:val="00500482"/>
    <w:rsid w:val="005025E4"/>
    <w:rsid w:val="005037AA"/>
    <w:rsid w:val="00504F9D"/>
    <w:rsid w:val="0050533E"/>
    <w:rsid w:val="00506743"/>
    <w:rsid w:val="00507057"/>
    <w:rsid w:val="00507676"/>
    <w:rsid w:val="00507E2D"/>
    <w:rsid w:val="005106CC"/>
    <w:rsid w:val="00512B93"/>
    <w:rsid w:val="00513430"/>
    <w:rsid w:val="005134E0"/>
    <w:rsid w:val="00513810"/>
    <w:rsid w:val="005141A8"/>
    <w:rsid w:val="00514CB1"/>
    <w:rsid w:val="005211C6"/>
    <w:rsid w:val="005221CD"/>
    <w:rsid w:val="00523898"/>
    <w:rsid w:val="00525B68"/>
    <w:rsid w:val="00526DFA"/>
    <w:rsid w:val="00526ED8"/>
    <w:rsid w:val="00532E78"/>
    <w:rsid w:val="00535BD1"/>
    <w:rsid w:val="00537194"/>
    <w:rsid w:val="00537790"/>
    <w:rsid w:val="00537879"/>
    <w:rsid w:val="00537EA0"/>
    <w:rsid w:val="00542C80"/>
    <w:rsid w:val="00545394"/>
    <w:rsid w:val="005457E2"/>
    <w:rsid w:val="00552EF7"/>
    <w:rsid w:val="005548C5"/>
    <w:rsid w:val="005569AA"/>
    <w:rsid w:val="00557AA9"/>
    <w:rsid w:val="00557FE7"/>
    <w:rsid w:val="00561882"/>
    <w:rsid w:val="00563C86"/>
    <w:rsid w:val="00566BCC"/>
    <w:rsid w:val="00567185"/>
    <w:rsid w:val="00567F99"/>
    <w:rsid w:val="00570330"/>
    <w:rsid w:val="00570458"/>
    <w:rsid w:val="005739B2"/>
    <w:rsid w:val="00573D1D"/>
    <w:rsid w:val="005751AA"/>
    <w:rsid w:val="00582F74"/>
    <w:rsid w:val="005857D1"/>
    <w:rsid w:val="00592155"/>
    <w:rsid w:val="0059280F"/>
    <w:rsid w:val="00595900"/>
    <w:rsid w:val="0059688D"/>
    <w:rsid w:val="0059743D"/>
    <w:rsid w:val="005A06EC"/>
    <w:rsid w:val="005A2353"/>
    <w:rsid w:val="005A34AC"/>
    <w:rsid w:val="005A760F"/>
    <w:rsid w:val="005A7AA2"/>
    <w:rsid w:val="005B2943"/>
    <w:rsid w:val="005C1AD4"/>
    <w:rsid w:val="005C3947"/>
    <w:rsid w:val="005C5533"/>
    <w:rsid w:val="005C5FD6"/>
    <w:rsid w:val="005C77EA"/>
    <w:rsid w:val="005C7F4E"/>
    <w:rsid w:val="005D152A"/>
    <w:rsid w:val="005D22D1"/>
    <w:rsid w:val="005D4F1F"/>
    <w:rsid w:val="005E2DD9"/>
    <w:rsid w:val="005E320B"/>
    <w:rsid w:val="005E3A8E"/>
    <w:rsid w:val="005E4C6D"/>
    <w:rsid w:val="005E575D"/>
    <w:rsid w:val="005F0863"/>
    <w:rsid w:val="005F5375"/>
    <w:rsid w:val="005F58A0"/>
    <w:rsid w:val="005F627E"/>
    <w:rsid w:val="005F77D0"/>
    <w:rsid w:val="00600BC8"/>
    <w:rsid w:val="0060255A"/>
    <w:rsid w:val="00603F96"/>
    <w:rsid w:val="0060614D"/>
    <w:rsid w:val="00610795"/>
    <w:rsid w:val="00610884"/>
    <w:rsid w:val="00612538"/>
    <w:rsid w:val="00612B3B"/>
    <w:rsid w:val="00612DFD"/>
    <w:rsid w:val="00622CBF"/>
    <w:rsid w:val="00624041"/>
    <w:rsid w:val="00625965"/>
    <w:rsid w:val="00630150"/>
    <w:rsid w:val="00631BEE"/>
    <w:rsid w:val="00645019"/>
    <w:rsid w:val="00645731"/>
    <w:rsid w:val="0065037C"/>
    <w:rsid w:val="00651770"/>
    <w:rsid w:val="006522FE"/>
    <w:rsid w:val="00652356"/>
    <w:rsid w:val="0065575E"/>
    <w:rsid w:val="00656F5C"/>
    <w:rsid w:val="006574C4"/>
    <w:rsid w:val="0066051A"/>
    <w:rsid w:val="0066343F"/>
    <w:rsid w:val="00675C09"/>
    <w:rsid w:val="00676C43"/>
    <w:rsid w:val="0067704E"/>
    <w:rsid w:val="00677E3A"/>
    <w:rsid w:val="006832E7"/>
    <w:rsid w:val="006838B7"/>
    <w:rsid w:val="00683BBC"/>
    <w:rsid w:val="00684612"/>
    <w:rsid w:val="0068519E"/>
    <w:rsid w:val="0068628C"/>
    <w:rsid w:val="0069016A"/>
    <w:rsid w:val="006948FF"/>
    <w:rsid w:val="00697A29"/>
    <w:rsid w:val="006A17F2"/>
    <w:rsid w:val="006A191A"/>
    <w:rsid w:val="006A5FD2"/>
    <w:rsid w:val="006A61B0"/>
    <w:rsid w:val="006A719B"/>
    <w:rsid w:val="006B0AD9"/>
    <w:rsid w:val="006B0FB5"/>
    <w:rsid w:val="006B3BCD"/>
    <w:rsid w:val="006B3C9A"/>
    <w:rsid w:val="006B7370"/>
    <w:rsid w:val="006C046C"/>
    <w:rsid w:val="006C1DFB"/>
    <w:rsid w:val="006C2EE4"/>
    <w:rsid w:val="006C2FC8"/>
    <w:rsid w:val="006C360A"/>
    <w:rsid w:val="006C5962"/>
    <w:rsid w:val="006C6242"/>
    <w:rsid w:val="006C6E92"/>
    <w:rsid w:val="006D034B"/>
    <w:rsid w:val="006D0AB8"/>
    <w:rsid w:val="006D0EDF"/>
    <w:rsid w:val="006D31C8"/>
    <w:rsid w:val="006D6F37"/>
    <w:rsid w:val="006D7EC4"/>
    <w:rsid w:val="006E0271"/>
    <w:rsid w:val="006E2A00"/>
    <w:rsid w:val="006E5109"/>
    <w:rsid w:val="006E5621"/>
    <w:rsid w:val="006F09A4"/>
    <w:rsid w:val="006F14D4"/>
    <w:rsid w:val="006F2DC4"/>
    <w:rsid w:val="006F47A0"/>
    <w:rsid w:val="006F4ED5"/>
    <w:rsid w:val="006F5913"/>
    <w:rsid w:val="006F6FBD"/>
    <w:rsid w:val="007007B3"/>
    <w:rsid w:val="00700A55"/>
    <w:rsid w:val="00700C44"/>
    <w:rsid w:val="00702AF0"/>
    <w:rsid w:val="007038B0"/>
    <w:rsid w:val="007101D9"/>
    <w:rsid w:val="00710AFF"/>
    <w:rsid w:val="00711D33"/>
    <w:rsid w:val="0071671B"/>
    <w:rsid w:val="00721196"/>
    <w:rsid w:val="007230DD"/>
    <w:rsid w:val="00724631"/>
    <w:rsid w:val="00726C0D"/>
    <w:rsid w:val="007271BB"/>
    <w:rsid w:val="00727250"/>
    <w:rsid w:val="0072786B"/>
    <w:rsid w:val="00730A09"/>
    <w:rsid w:val="00730B32"/>
    <w:rsid w:val="007332D2"/>
    <w:rsid w:val="00734B06"/>
    <w:rsid w:val="00737E37"/>
    <w:rsid w:val="00740C4A"/>
    <w:rsid w:val="00741E0B"/>
    <w:rsid w:val="007460EC"/>
    <w:rsid w:val="00746413"/>
    <w:rsid w:val="0074685C"/>
    <w:rsid w:val="007512B6"/>
    <w:rsid w:val="00752C92"/>
    <w:rsid w:val="00754392"/>
    <w:rsid w:val="00761273"/>
    <w:rsid w:val="00761F2E"/>
    <w:rsid w:val="00771251"/>
    <w:rsid w:val="00771715"/>
    <w:rsid w:val="007717CB"/>
    <w:rsid w:val="00771B48"/>
    <w:rsid w:val="0077242A"/>
    <w:rsid w:val="00777C74"/>
    <w:rsid w:val="00777D2E"/>
    <w:rsid w:val="007809E5"/>
    <w:rsid w:val="007825A0"/>
    <w:rsid w:val="007829CE"/>
    <w:rsid w:val="00784194"/>
    <w:rsid w:val="007930AD"/>
    <w:rsid w:val="00794777"/>
    <w:rsid w:val="007A4652"/>
    <w:rsid w:val="007A4A1F"/>
    <w:rsid w:val="007B2D2E"/>
    <w:rsid w:val="007C0116"/>
    <w:rsid w:val="007C2B89"/>
    <w:rsid w:val="007C311C"/>
    <w:rsid w:val="007C4022"/>
    <w:rsid w:val="007D2048"/>
    <w:rsid w:val="007D22C6"/>
    <w:rsid w:val="007D340B"/>
    <w:rsid w:val="007D3BD5"/>
    <w:rsid w:val="007D7802"/>
    <w:rsid w:val="007E0704"/>
    <w:rsid w:val="007E5BB6"/>
    <w:rsid w:val="007F7244"/>
    <w:rsid w:val="008005BD"/>
    <w:rsid w:val="008020A9"/>
    <w:rsid w:val="00802F75"/>
    <w:rsid w:val="008051B5"/>
    <w:rsid w:val="0080659A"/>
    <w:rsid w:val="00806FD1"/>
    <w:rsid w:val="00814F57"/>
    <w:rsid w:val="008162DF"/>
    <w:rsid w:val="008212E2"/>
    <w:rsid w:val="00823325"/>
    <w:rsid w:val="00823797"/>
    <w:rsid w:val="0082634E"/>
    <w:rsid w:val="00826D5C"/>
    <w:rsid w:val="008270EF"/>
    <w:rsid w:val="00830E73"/>
    <w:rsid w:val="0083333B"/>
    <w:rsid w:val="00835D79"/>
    <w:rsid w:val="008406BB"/>
    <w:rsid w:val="00843816"/>
    <w:rsid w:val="0084665A"/>
    <w:rsid w:val="00850091"/>
    <w:rsid w:val="0085714A"/>
    <w:rsid w:val="008625EF"/>
    <w:rsid w:val="00867D1F"/>
    <w:rsid w:val="008747E8"/>
    <w:rsid w:val="00876DF5"/>
    <w:rsid w:val="00883D56"/>
    <w:rsid w:val="0089091C"/>
    <w:rsid w:val="00890CEC"/>
    <w:rsid w:val="008928CE"/>
    <w:rsid w:val="00893DB7"/>
    <w:rsid w:val="008A0DC2"/>
    <w:rsid w:val="008A60E4"/>
    <w:rsid w:val="008A672B"/>
    <w:rsid w:val="008B0357"/>
    <w:rsid w:val="008B0787"/>
    <w:rsid w:val="008B5082"/>
    <w:rsid w:val="008B76F1"/>
    <w:rsid w:val="008C15EB"/>
    <w:rsid w:val="008C5792"/>
    <w:rsid w:val="008C5D73"/>
    <w:rsid w:val="008C72F4"/>
    <w:rsid w:val="008D0C09"/>
    <w:rsid w:val="008D1924"/>
    <w:rsid w:val="008D1DD0"/>
    <w:rsid w:val="008D2B09"/>
    <w:rsid w:val="008D358A"/>
    <w:rsid w:val="008E0208"/>
    <w:rsid w:val="008E0A80"/>
    <w:rsid w:val="008E2B14"/>
    <w:rsid w:val="00901C45"/>
    <w:rsid w:val="00903D48"/>
    <w:rsid w:val="00912117"/>
    <w:rsid w:val="00914A9D"/>
    <w:rsid w:val="0091662F"/>
    <w:rsid w:val="00916692"/>
    <w:rsid w:val="009201AE"/>
    <w:rsid w:val="0092175B"/>
    <w:rsid w:val="00925D47"/>
    <w:rsid w:val="00934BCA"/>
    <w:rsid w:val="009417DB"/>
    <w:rsid w:val="00941B36"/>
    <w:rsid w:val="00945FF6"/>
    <w:rsid w:val="0095032A"/>
    <w:rsid w:val="0095075E"/>
    <w:rsid w:val="009522E7"/>
    <w:rsid w:val="00954B6C"/>
    <w:rsid w:val="00955763"/>
    <w:rsid w:val="00960A29"/>
    <w:rsid w:val="00961C9F"/>
    <w:rsid w:val="0096271C"/>
    <w:rsid w:val="00963A8F"/>
    <w:rsid w:val="009679BA"/>
    <w:rsid w:val="00974432"/>
    <w:rsid w:val="00980AFF"/>
    <w:rsid w:val="009847A8"/>
    <w:rsid w:val="00986DD5"/>
    <w:rsid w:val="009920DB"/>
    <w:rsid w:val="009928A1"/>
    <w:rsid w:val="0099476B"/>
    <w:rsid w:val="0099608C"/>
    <w:rsid w:val="009A0FC8"/>
    <w:rsid w:val="009A107D"/>
    <w:rsid w:val="009A152B"/>
    <w:rsid w:val="009A2B86"/>
    <w:rsid w:val="009A3ADE"/>
    <w:rsid w:val="009A7D86"/>
    <w:rsid w:val="009B0478"/>
    <w:rsid w:val="009B1FBB"/>
    <w:rsid w:val="009B3D7B"/>
    <w:rsid w:val="009B70EB"/>
    <w:rsid w:val="009B7DBC"/>
    <w:rsid w:val="009C0931"/>
    <w:rsid w:val="009C1049"/>
    <w:rsid w:val="009C116A"/>
    <w:rsid w:val="009C2143"/>
    <w:rsid w:val="009C3640"/>
    <w:rsid w:val="009C3CC7"/>
    <w:rsid w:val="009C58DC"/>
    <w:rsid w:val="009C79E3"/>
    <w:rsid w:val="009C7C20"/>
    <w:rsid w:val="009D060A"/>
    <w:rsid w:val="009D233A"/>
    <w:rsid w:val="009D2497"/>
    <w:rsid w:val="009D3D92"/>
    <w:rsid w:val="009D43A7"/>
    <w:rsid w:val="009D4D28"/>
    <w:rsid w:val="009D646C"/>
    <w:rsid w:val="009D6639"/>
    <w:rsid w:val="009E2156"/>
    <w:rsid w:val="009E363B"/>
    <w:rsid w:val="009E5C2B"/>
    <w:rsid w:val="009E687C"/>
    <w:rsid w:val="009F183E"/>
    <w:rsid w:val="009F24DF"/>
    <w:rsid w:val="009F4C82"/>
    <w:rsid w:val="00A01183"/>
    <w:rsid w:val="00A10467"/>
    <w:rsid w:val="00A11D7D"/>
    <w:rsid w:val="00A14136"/>
    <w:rsid w:val="00A17124"/>
    <w:rsid w:val="00A1728B"/>
    <w:rsid w:val="00A17410"/>
    <w:rsid w:val="00A2117C"/>
    <w:rsid w:val="00A23E2C"/>
    <w:rsid w:val="00A24E18"/>
    <w:rsid w:val="00A260CD"/>
    <w:rsid w:val="00A2738E"/>
    <w:rsid w:val="00A362FE"/>
    <w:rsid w:val="00A40FBB"/>
    <w:rsid w:val="00A41D98"/>
    <w:rsid w:val="00A4407C"/>
    <w:rsid w:val="00A453F2"/>
    <w:rsid w:val="00A579D0"/>
    <w:rsid w:val="00A60C0F"/>
    <w:rsid w:val="00A65AA7"/>
    <w:rsid w:val="00A66C17"/>
    <w:rsid w:val="00A675A7"/>
    <w:rsid w:val="00A71777"/>
    <w:rsid w:val="00A7261E"/>
    <w:rsid w:val="00A742B9"/>
    <w:rsid w:val="00A75AD3"/>
    <w:rsid w:val="00A75E6A"/>
    <w:rsid w:val="00A81CCC"/>
    <w:rsid w:val="00A83003"/>
    <w:rsid w:val="00A836B9"/>
    <w:rsid w:val="00A83F87"/>
    <w:rsid w:val="00A854BF"/>
    <w:rsid w:val="00A85932"/>
    <w:rsid w:val="00A85FFF"/>
    <w:rsid w:val="00A92179"/>
    <w:rsid w:val="00A9612B"/>
    <w:rsid w:val="00AA1BA8"/>
    <w:rsid w:val="00AA76AD"/>
    <w:rsid w:val="00AB01BD"/>
    <w:rsid w:val="00AB23F2"/>
    <w:rsid w:val="00AB4A2D"/>
    <w:rsid w:val="00AB4EA5"/>
    <w:rsid w:val="00AB5999"/>
    <w:rsid w:val="00AB6BB9"/>
    <w:rsid w:val="00AC3B16"/>
    <w:rsid w:val="00AD37D4"/>
    <w:rsid w:val="00AD4934"/>
    <w:rsid w:val="00AD5698"/>
    <w:rsid w:val="00AD636B"/>
    <w:rsid w:val="00AD7A77"/>
    <w:rsid w:val="00AD7C61"/>
    <w:rsid w:val="00AE0978"/>
    <w:rsid w:val="00AE09A8"/>
    <w:rsid w:val="00AE0E1B"/>
    <w:rsid w:val="00AE2226"/>
    <w:rsid w:val="00AE2911"/>
    <w:rsid w:val="00AF78D6"/>
    <w:rsid w:val="00B002B6"/>
    <w:rsid w:val="00B03865"/>
    <w:rsid w:val="00B22403"/>
    <w:rsid w:val="00B24943"/>
    <w:rsid w:val="00B27626"/>
    <w:rsid w:val="00B33785"/>
    <w:rsid w:val="00B346E4"/>
    <w:rsid w:val="00B34A4D"/>
    <w:rsid w:val="00B364C7"/>
    <w:rsid w:val="00B37691"/>
    <w:rsid w:val="00B413F4"/>
    <w:rsid w:val="00B44787"/>
    <w:rsid w:val="00B45045"/>
    <w:rsid w:val="00B460EF"/>
    <w:rsid w:val="00B47224"/>
    <w:rsid w:val="00B60A9C"/>
    <w:rsid w:val="00B60ACB"/>
    <w:rsid w:val="00B614B5"/>
    <w:rsid w:val="00B670FE"/>
    <w:rsid w:val="00B70733"/>
    <w:rsid w:val="00B71F83"/>
    <w:rsid w:val="00B738CF"/>
    <w:rsid w:val="00B742FF"/>
    <w:rsid w:val="00B7524F"/>
    <w:rsid w:val="00B815A9"/>
    <w:rsid w:val="00B83067"/>
    <w:rsid w:val="00B83C85"/>
    <w:rsid w:val="00B83DEC"/>
    <w:rsid w:val="00B849CC"/>
    <w:rsid w:val="00B878F2"/>
    <w:rsid w:val="00B903C8"/>
    <w:rsid w:val="00B95865"/>
    <w:rsid w:val="00B96F3C"/>
    <w:rsid w:val="00B971B0"/>
    <w:rsid w:val="00BA071B"/>
    <w:rsid w:val="00BA43E6"/>
    <w:rsid w:val="00BA6FFD"/>
    <w:rsid w:val="00BA7BFD"/>
    <w:rsid w:val="00BB17F0"/>
    <w:rsid w:val="00BB1F9A"/>
    <w:rsid w:val="00BB2F1E"/>
    <w:rsid w:val="00BB3BF3"/>
    <w:rsid w:val="00BB4E1C"/>
    <w:rsid w:val="00BB7427"/>
    <w:rsid w:val="00BC4990"/>
    <w:rsid w:val="00BC4C2F"/>
    <w:rsid w:val="00BC64FA"/>
    <w:rsid w:val="00BD0A97"/>
    <w:rsid w:val="00BD35F1"/>
    <w:rsid w:val="00BD3A4E"/>
    <w:rsid w:val="00BD58D5"/>
    <w:rsid w:val="00BE1ECC"/>
    <w:rsid w:val="00BF31D2"/>
    <w:rsid w:val="00BF33D1"/>
    <w:rsid w:val="00C02697"/>
    <w:rsid w:val="00C02BAB"/>
    <w:rsid w:val="00C02EDB"/>
    <w:rsid w:val="00C04460"/>
    <w:rsid w:val="00C04537"/>
    <w:rsid w:val="00C12CDA"/>
    <w:rsid w:val="00C14B63"/>
    <w:rsid w:val="00C15F6B"/>
    <w:rsid w:val="00C170F9"/>
    <w:rsid w:val="00C22219"/>
    <w:rsid w:val="00C2322C"/>
    <w:rsid w:val="00C23DF9"/>
    <w:rsid w:val="00C23F01"/>
    <w:rsid w:val="00C25B7B"/>
    <w:rsid w:val="00C267EF"/>
    <w:rsid w:val="00C30F3B"/>
    <w:rsid w:val="00C34750"/>
    <w:rsid w:val="00C3579A"/>
    <w:rsid w:val="00C36AC1"/>
    <w:rsid w:val="00C37A95"/>
    <w:rsid w:val="00C42C8D"/>
    <w:rsid w:val="00C47753"/>
    <w:rsid w:val="00C50877"/>
    <w:rsid w:val="00C54A21"/>
    <w:rsid w:val="00C56DC7"/>
    <w:rsid w:val="00C57DB7"/>
    <w:rsid w:val="00C65A19"/>
    <w:rsid w:val="00C65B8C"/>
    <w:rsid w:val="00C65F0C"/>
    <w:rsid w:val="00C712DD"/>
    <w:rsid w:val="00C72121"/>
    <w:rsid w:val="00C757EA"/>
    <w:rsid w:val="00C75D54"/>
    <w:rsid w:val="00C768E7"/>
    <w:rsid w:val="00C76BDB"/>
    <w:rsid w:val="00C804D9"/>
    <w:rsid w:val="00C81151"/>
    <w:rsid w:val="00C815DE"/>
    <w:rsid w:val="00C82E8D"/>
    <w:rsid w:val="00C8338A"/>
    <w:rsid w:val="00C84159"/>
    <w:rsid w:val="00C85DAE"/>
    <w:rsid w:val="00C86E3B"/>
    <w:rsid w:val="00C8772A"/>
    <w:rsid w:val="00C90D13"/>
    <w:rsid w:val="00CA25CC"/>
    <w:rsid w:val="00CB077D"/>
    <w:rsid w:val="00CB0F4B"/>
    <w:rsid w:val="00CB1380"/>
    <w:rsid w:val="00CB65AC"/>
    <w:rsid w:val="00CC0A79"/>
    <w:rsid w:val="00CD5FD5"/>
    <w:rsid w:val="00CE28C0"/>
    <w:rsid w:val="00CE5331"/>
    <w:rsid w:val="00CE708D"/>
    <w:rsid w:val="00CE75B7"/>
    <w:rsid w:val="00CF1796"/>
    <w:rsid w:val="00CF1A98"/>
    <w:rsid w:val="00CF5CB1"/>
    <w:rsid w:val="00D009ED"/>
    <w:rsid w:val="00D01CBB"/>
    <w:rsid w:val="00D02280"/>
    <w:rsid w:val="00D0681B"/>
    <w:rsid w:val="00D06E7E"/>
    <w:rsid w:val="00D10F93"/>
    <w:rsid w:val="00D130B2"/>
    <w:rsid w:val="00D13126"/>
    <w:rsid w:val="00D132E1"/>
    <w:rsid w:val="00D14CFE"/>
    <w:rsid w:val="00D14E63"/>
    <w:rsid w:val="00D217E2"/>
    <w:rsid w:val="00D23BDE"/>
    <w:rsid w:val="00D245AD"/>
    <w:rsid w:val="00D25D25"/>
    <w:rsid w:val="00D260D3"/>
    <w:rsid w:val="00D346EA"/>
    <w:rsid w:val="00D34A52"/>
    <w:rsid w:val="00D358F3"/>
    <w:rsid w:val="00D46ED2"/>
    <w:rsid w:val="00D50AF6"/>
    <w:rsid w:val="00D51488"/>
    <w:rsid w:val="00D51B6F"/>
    <w:rsid w:val="00D52116"/>
    <w:rsid w:val="00D52705"/>
    <w:rsid w:val="00D54210"/>
    <w:rsid w:val="00D552AA"/>
    <w:rsid w:val="00D55877"/>
    <w:rsid w:val="00D6124F"/>
    <w:rsid w:val="00D63323"/>
    <w:rsid w:val="00D64199"/>
    <w:rsid w:val="00D73AF5"/>
    <w:rsid w:val="00D745B0"/>
    <w:rsid w:val="00D77A17"/>
    <w:rsid w:val="00D86BB5"/>
    <w:rsid w:val="00D948CE"/>
    <w:rsid w:val="00D94EF4"/>
    <w:rsid w:val="00D97D57"/>
    <w:rsid w:val="00DA1423"/>
    <w:rsid w:val="00DA49D0"/>
    <w:rsid w:val="00DA4A6F"/>
    <w:rsid w:val="00DB1AD1"/>
    <w:rsid w:val="00DB4101"/>
    <w:rsid w:val="00DB4A80"/>
    <w:rsid w:val="00DB4B8D"/>
    <w:rsid w:val="00DB78D9"/>
    <w:rsid w:val="00DC0088"/>
    <w:rsid w:val="00DC63D7"/>
    <w:rsid w:val="00DD00C4"/>
    <w:rsid w:val="00DD099D"/>
    <w:rsid w:val="00DD1D41"/>
    <w:rsid w:val="00DD29A5"/>
    <w:rsid w:val="00DD5E16"/>
    <w:rsid w:val="00DE0D08"/>
    <w:rsid w:val="00DE1F25"/>
    <w:rsid w:val="00DE3235"/>
    <w:rsid w:val="00DE3C0F"/>
    <w:rsid w:val="00DE437B"/>
    <w:rsid w:val="00DE49B9"/>
    <w:rsid w:val="00DE70F3"/>
    <w:rsid w:val="00DF0C40"/>
    <w:rsid w:val="00DF3AD2"/>
    <w:rsid w:val="00DF5343"/>
    <w:rsid w:val="00DF5646"/>
    <w:rsid w:val="00DF6308"/>
    <w:rsid w:val="00DF7B58"/>
    <w:rsid w:val="00E0169E"/>
    <w:rsid w:val="00E10C34"/>
    <w:rsid w:val="00E13046"/>
    <w:rsid w:val="00E1582D"/>
    <w:rsid w:val="00E20633"/>
    <w:rsid w:val="00E22276"/>
    <w:rsid w:val="00E238C5"/>
    <w:rsid w:val="00E2469A"/>
    <w:rsid w:val="00E24A7F"/>
    <w:rsid w:val="00E2504F"/>
    <w:rsid w:val="00E27D1C"/>
    <w:rsid w:val="00E30AF1"/>
    <w:rsid w:val="00E30C64"/>
    <w:rsid w:val="00E30CA5"/>
    <w:rsid w:val="00E320BA"/>
    <w:rsid w:val="00E32D69"/>
    <w:rsid w:val="00E338EB"/>
    <w:rsid w:val="00E353C8"/>
    <w:rsid w:val="00E412D8"/>
    <w:rsid w:val="00E4152E"/>
    <w:rsid w:val="00E43010"/>
    <w:rsid w:val="00E43149"/>
    <w:rsid w:val="00E45F59"/>
    <w:rsid w:val="00E5133C"/>
    <w:rsid w:val="00E536B0"/>
    <w:rsid w:val="00E577CB"/>
    <w:rsid w:val="00E62880"/>
    <w:rsid w:val="00E62BC4"/>
    <w:rsid w:val="00E63EAD"/>
    <w:rsid w:val="00E660F1"/>
    <w:rsid w:val="00E66A2B"/>
    <w:rsid w:val="00E70AF4"/>
    <w:rsid w:val="00E716EA"/>
    <w:rsid w:val="00E7494A"/>
    <w:rsid w:val="00E7564D"/>
    <w:rsid w:val="00E91ACA"/>
    <w:rsid w:val="00E945A3"/>
    <w:rsid w:val="00E954DC"/>
    <w:rsid w:val="00E9670E"/>
    <w:rsid w:val="00EA0F8F"/>
    <w:rsid w:val="00EA2384"/>
    <w:rsid w:val="00EA55D8"/>
    <w:rsid w:val="00EA7975"/>
    <w:rsid w:val="00EB666A"/>
    <w:rsid w:val="00EC0E1E"/>
    <w:rsid w:val="00EC1B13"/>
    <w:rsid w:val="00EC34A0"/>
    <w:rsid w:val="00EC3FAE"/>
    <w:rsid w:val="00EC51F0"/>
    <w:rsid w:val="00EC5399"/>
    <w:rsid w:val="00EC7E4A"/>
    <w:rsid w:val="00EC7EEB"/>
    <w:rsid w:val="00ED070D"/>
    <w:rsid w:val="00ED0EF8"/>
    <w:rsid w:val="00ED4EF6"/>
    <w:rsid w:val="00ED502B"/>
    <w:rsid w:val="00ED5354"/>
    <w:rsid w:val="00ED73FA"/>
    <w:rsid w:val="00EE5899"/>
    <w:rsid w:val="00EF0240"/>
    <w:rsid w:val="00EF0C33"/>
    <w:rsid w:val="00EF4C05"/>
    <w:rsid w:val="00EF4E4F"/>
    <w:rsid w:val="00EF609F"/>
    <w:rsid w:val="00EF74C0"/>
    <w:rsid w:val="00F00CB6"/>
    <w:rsid w:val="00F018F1"/>
    <w:rsid w:val="00F04ADB"/>
    <w:rsid w:val="00F04D47"/>
    <w:rsid w:val="00F0700B"/>
    <w:rsid w:val="00F10169"/>
    <w:rsid w:val="00F1065B"/>
    <w:rsid w:val="00F1192E"/>
    <w:rsid w:val="00F11D0C"/>
    <w:rsid w:val="00F124DE"/>
    <w:rsid w:val="00F12BC3"/>
    <w:rsid w:val="00F15EC4"/>
    <w:rsid w:val="00F25498"/>
    <w:rsid w:val="00F2573A"/>
    <w:rsid w:val="00F264B6"/>
    <w:rsid w:val="00F32B93"/>
    <w:rsid w:val="00F34EB5"/>
    <w:rsid w:val="00F35681"/>
    <w:rsid w:val="00F40A42"/>
    <w:rsid w:val="00F4640C"/>
    <w:rsid w:val="00F467C2"/>
    <w:rsid w:val="00F476C7"/>
    <w:rsid w:val="00F528C9"/>
    <w:rsid w:val="00F553EA"/>
    <w:rsid w:val="00F603E1"/>
    <w:rsid w:val="00F60D6E"/>
    <w:rsid w:val="00F61AEE"/>
    <w:rsid w:val="00F62608"/>
    <w:rsid w:val="00F637DA"/>
    <w:rsid w:val="00F65FD9"/>
    <w:rsid w:val="00F66618"/>
    <w:rsid w:val="00F70E02"/>
    <w:rsid w:val="00F71512"/>
    <w:rsid w:val="00F77531"/>
    <w:rsid w:val="00F8045F"/>
    <w:rsid w:val="00F80504"/>
    <w:rsid w:val="00F848DE"/>
    <w:rsid w:val="00F91983"/>
    <w:rsid w:val="00FA19B1"/>
    <w:rsid w:val="00FA28F7"/>
    <w:rsid w:val="00FA2A7F"/>
    <w:rsid w:val="00FA3466"/>
    <w:rsid w:val="00FA413B"/>
    <w:rsid w:val="00FA4AA5"/>
    <w:rsid w:val="00FA5363"/>
    <w:rsid w:val="00FA57F6"/>
    <w:rsid w:val="00FA6521"/>
    <w:rsid w:val="00FB7057"/>
    <w:rsid w:val="00FC0525"/>
    <w:rsid w:val="00FC44B3"/>
    <w:rsid w:val="00FD0C00"/>
    <w:rsid w:val="00FD1817"/>
    <w:rsid w:val="00FD2891"/>
    <w:rsid w:val="00FD40BF"/>
    <w:rsid w:val="00FD764A"/>
    <w:rsid w:val="00FE155F"/>
    <w:rsid w:val="00FE161B"/>
    <w:rsid w:val="00FE471D"/>
    <w:rsid w:val="00FF19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B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iranmodares</dc:creator>
  <cp:keywords/>
  <dc:description/>
  <cp:lastModifiedBy>iranmodares</cp:lastModifiedBy>
  <cp:revision>1</cp:revision>
  <dcterms:created xsi:type="dcterms:W3CDTF">2009-04-13T04:19:00Z</dcterms:created>
  <dcterms:modified xsi:type="dcterms:W3CDTF">2009-04-13T04:20:00Z</dcterms:modified>
</cp:coreProperties>
</file>